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r>
        <w:rPr>
          <w:rFonts w:hint="eastAsia" w:ascii="宋体" w:hAnsi="宋体" w:eastAsia="华文中宋" w:cs="宋体"/>
          <w:b/>
          <w:bCs/>
          <w:sz w:val="36"/>
        </w:rPr>
        <w:t xml:space="preserve"> 广发银行</w:t>
      </w:r>
      <w:r>
        <w:rPr>
          <w:rFonts w:hint="eastAsia" w:ascii="宋体" w:hAnsi="宋体" w:eastAsia="华文中宋" w:cs="宋体"/>
          <w:b/>
          <w:bCs/>
          <w:sz w:val="36"/>
          <w:lang w:eastAsia="zh-CN"/>
        </w:rPr>
        <w:t>佛山</w:t>
      </w:r>
      <w:bookmarkStart w:id="0" w:name="_GoBack"/>
      <w:bookmarkEnd w:id="0"/>
      <w:r>
        <w:rPr>
          <w:rFonts w:hint="eastAsia" w:ascii="宋体" w:hAnsi="宋体" w:eastAsia="华文中宋" w:cs="宋体"/>
          <w:b/>
          <w:bCs/>
          <w:sz w:val="36"/>
        </w:rPr>
        <w:t>分行社会招聘应</w:t>
      </w:r>
      <w:r>
        <w:rPr>
          <w:rFonts w:hint="eastAsia" w:ascii="Batang" w:hAnsi="Batang" w:eastAsia="华文中宋" w:cs="Batang"/>
          <w:b/>
          <w:bCs/>
          <w:sz w:val="36"/>
        </w:rPr>
        <w:t>聘人</w:t>
      </w:r>
      <w:r>
        <w:rPr>
          <w:rFonts w:hint="eastAsia" w:ascii="宋体" w:hAnsi="宋体" w:eastAsia="华文中宋" w:cs="宋体"/>
          <w:b/>
          <w:bCs/>
          <w:sz w:val="36"/>
        </w:rPr>
        <w:t>员</w:t>
      </w:r>
      <w:r>
        <w:rPr>
          <w:rFonts w:hint="eastAsia" w:ascii="Batang" w:hAnsi="Batang" w:eastAsia="华文中宋" w:cs="Batang"/>
          <w:b/>
          <w:bCs/>
          <w:sz w:val="36"/>
        </w:rPr>
        <w:t>申</w:t>
      </w:r>
      <w:r>
        <w:rPr>
          <w:rFonts w:hint="eastAsia" w:ascii="宋体" w:hAnsi="宋体" w:eastAsia="华文中宋" w:cs="宋体"/>
          <w:b/>
          <w:bCs/>
          <w:sz w:val="36"/>
        </w:rPr>
        <w:t>请</w:t>
      </w:r>
      <w:r>
        <w:rPr>
          <w:rFonts w:hint="eastAsia" w:ascii="Batang" w:hAnsi="Batang" w:eastAsia="华文中宋" w:cs="Batang"/>
          <w:b/>
          <w:bCs/>
          <w:sz w:val="36"/>
        </w:rPr>
        <w:t>表</w:t>
      </w:r>
    </w:p>
    <w:p>
      <w:pPr>
        <w:spacing w:line="360" w:lineRule="auto"/>
        <w:ind w:left="-42" w:leftChars="-20" w:firstLine="211" w:firstLineChars="100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填表日期：    年    月    日</w:t>
      </w:r>
    </w:p>
    <w:tbl>
      <w:tblPr>
        <w:tblStyle w:val="15"/>
        <w:tblW w:w="89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666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6" w:type="dxa"/>
            <w:gridSpan w:val="4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紧急联系人</w:t>
            </w:r>
          </w:p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与现单位签订何种劳动合同：</w:t>
            </w:r>
          </w:p>
          <w:p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□固定期限  终止日期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hint="eastAsia" w:ascii="宋体" w:hAnsi="宋体"/>
                <w:b/>
                <w:szCs w:val="21"/>
              </w:rPr>
              <w:softHyphen/>
            </w:r>
            <w:r>
              <w:rPr>
                <w:rFonts w:hint="eastAsia" w:ascii="宋体" w:hAnsi="宋体"/>
                <w:b/>
                <w:szCs w:val="21"/>
              </w:rPr>
              <w:softHyphen/>
            </w:r>
            <w:r>
              <w:rPr>
                <w:rFonts w:hint="eastAsia" w:ascii="宋体" w:hAnsi="宋体"/>
                <w:b/>
                <w:szCs w:val="21"/>
              </w:rPr>
              <w:t>_______________     □无固定期限      □完成某项工作为期限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现待遇 ______ 元/年     期望待遇 _______ 元/年     </w:t>
            </w:r>
          </w:p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应聘其它要求_________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hint="eastAsia" w:ascii="宋体" w:hAnsi="宋体"/>
                <w:b/>
                <w:szCs w:val="21"/>
              </w:rPr>
              <w:t>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学校/专业</w:t>
            </w:r>
          </w:p>
        </w:tc>
        <w:tc>
          <w:tcPr>
            <w:tcW w:w="2534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22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重要能力证书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6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6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6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6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6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6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奖惩纪录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有无犯罪记录：□无   □有    如果有，请说明_______________________________________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</w:tcPr>
          <w:p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有无亲属在广发银行或中国人寿集团成员单位工作：</w:t>
            </w:r>
          </w:p>
          <w:p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□无   □有    姓名________  关系______  职位_______________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  <w:vAlign w:val="center"/>
          </w:tcPr>
          <w:p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其他补充说明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</w:tcPr>
          <w:p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20"/>
          </w:tcPr>
          <w:p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方背景调查公司进行背景调查工作）。       填表人签字：             日期：</w:t>
            </w:r>
          </w:p>
        </w:tc>
      </w:tr>
    </w:tbl>
    <w:p>
      <w:pPr>
        <w:pStyle w:val="5"/>
      </w:pPr>
    </w:p>
    <w:sectPr>
      <w:headerReference r:id="rId3" w:type="default"/>
      <w:type w:val="nextColumn"/>
      <w:pgSz w:w="11906" w:h="16838"/>
      <w:pgMar w:top="567" w:right="1797" w:bottom="1134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Rockwell">
    <w:panose1 w:val="02060603020205020403"/>
    <w:charset w:val="00"/>
    <w:family w:val="modern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D6281"/>
    <w:rsid w:val="0010695E"/>
    <w:rsid w:val="00134E51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D6742"/>
    <w:rsid w:val="00404B6F"/>
    <w:rsid w:val="00436F00"/>
    <w:rsid w:val="00463C8A"/>
    <w:rsid w:val="00472631"/>
    <w:rsid w:val="00535F68"/>
    <w:rsid w:val="00543164"/>
    <w:rsid w:val="005531AA"/>
    <w:rsid w:val="00574342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73745"/>
    <w:rsid w:val="00DB33E1"/>
    <w:rsid w:val="00DB5B87"/>
    <w:rsid w:val="00DC67B2"/>
    <w:rsid w:val="00DE3DCE"/>
    <w:rsid w:val="00E67E29"/>
    <w:rsid w:val="00E73F77"/>
    <w:rsid w:val="00E918A3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  <w:rsid w:val="77E005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480" w:line="360" w:lineRule="auto"/>
      <w:jc w:val="center"/>
      <w:outlineLvl w:val="0"/>
    </w:pPr>
    <w:rPr>
      <w:rFonts w:ascii="仿宋_GB2312" w:hAnsi="华文仿宋" w:eastAsia="仿宋_GB2312"/>
      <w:b/>
      <w:sz w:val="32"/>
      <w:szCs w:val="32"/>
    </w:rPr>
  </w:style>
  <w:style w:type="character" w:default="1" w:styleId="13">
    <w:name w:val="Default Paragraph Font"/>
    <w:unhideWhenUsed/>
    <w:uiPriority w:val="1"/>
  </w:style>
  <w:style w:type="table" w:default="1" w:styleId="1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line="288" w:lineRule="auto"/>
    </w:pPr>
    <w:rPr>
      <w:rFonts w:ascii="宋体"/>
      <w:sz w:val="28"/>
      <w:szCs w:val="20"/>
    </w:r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0"/>
    </w:rPr>
  </w:style>
  <w:style w:type="paragraph" w:styleId="6">
    <w:name w:val="Body Text Indent 2"/>
    <w:basedOn w:val="1"/>
    <w:qFormat/>
    <w:uiPriority w:val="0"/>
    <w:pPr>
      <w:spacing w:line="520" w:lineRule="exact"/>
      <w:ind w:firstLine="570"/>
    </w:pPr>
    <w:rPr>
      <w:rFonts w:ascii="宋体"/>
      <w:sz w:val="28"/>
    </w:rPr>
  </w:style>
  <w:style w:type="paragraph" w:styleId="7">
    <w:name w:val="Balloon Text"/>
    <w:basedOn w:val="1"/>
    <w:link w:val="16"/>
    <w:uiPriority w:val="0"/>
    <w:rPr>
      <w:sz w:val="18"/>
      <w:szCs w:val="18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uiPriority w:val="0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0"/>
    <w:rPr>
      <w:sz w:val="24"/>
    </w:rPr>
  </w:style>
  <w:style w:type="paragraph" w:styleId="12">
    <w:name w:val="Title"/>
    <w:qFormat/>
    <w:uiPriority w:val="0"/>
    <w:pPr>
      <w:jc w:val="center"/>
    </w:pPr>
    <w:rPr>
      <w:rFonts w:ascii="Rockwell" w:hAnsi="Rockwell" w:eastAsia="宋体" w:cs="宋体"/>
      <w:b/>
      <w:bCs/>
      <w:color w:val="6666CC"/>
      <w:kern w:val="28"/>
      <w:sz w:val="136"/>
      <w:szCs w:val="136"/>
      <w:lang w:val="en-US" w:eastAsia="zh-CN" w:bidi="ar-SA"/>
    </w:rPr>
  </w:style>
  <w:style w:type="character" w:styleId="14">
    <w:name w:val="page number"/>
    <w:basedOn w:val="13"/>
    <w:uiPriority w:val="0"/>
  </w:style>
  <w:style w:type="character" w:customStyle="1" w:styleId="16">
    <w:name w:val="批注框文本 Char"/>
    <w:basedOn w:val="13"/>
    <w:link w:val="7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142</Words>
  <Characters>810</Characters>
  <Lines>6</Lines>
  <Paragraphs>1</Paragraphs>
  <TotalTime>0</TotalTime>
  <ScaleCrop>false</ScaleCrop>
  <LinksUpToDate>false</LinksUpToDate>
  <CharactersWithSpaces>951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2018-11-12T05:50:00Z</dcterms:created>
  <dc:creator>user</dc:creator>
  <cp:lastModifiedBy>苏杭</cp:lastModifiedBy>
  <cp:lastPrinted>2018-11-15T08:50:00Z</cp:lastPrinted>
  <dcterms:modified xsi:type="dcterms:W3CDTF">2019-08-08T07:45:15Z</dcterms:modified>
  <dc:title>附件1               应聘人员申请表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