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536" w:rsidRDefault="00345536" w:rsidP="00DF0B7B">
      <w:pPr>
        <w:rPr>
          <w:rFonts w:ascii="Times New Roman" w:eastAsia="仿宋_GB2312" w:cs="Times New Roman"/>
          <w:sz w:val="30"/>
          <w:szCs w:val="30"/>
        </w:rPr>
      </w:pPr>
      <w:r w:rsidRPr="00345536">
        <w:rPr>
          <w:rFonts w:ascii="Times New Roman" w:eastAsia="仿宋_GB2312" w:cs="Times New Roman" w:hint="eastAsia"/>
          <w:sz w:val="30"/>
          <w:szCs w:val="30"/>
        </w:rPr>
        <w:t>附件</w:t>
      </w:r>
    </w:p>
    <w:p w:rsidR="00470EAA" w:rsidRDefault="00470EAA" w:rsidP="00345536">
      <w:pPr>
        <w:rPr>
          <w:rFonts w:ascii="Times New Roman" w:eastAsia="仿宋_GB2312" w:cs="Times New Roman"/>
          <w:sz w:val="30"/>
          <w:szCs w:val="30"/>
        </w:rPr>
      </w:pPr>
    </w:p>
    <w:p w:rsidR="001723B8" w:rsidRPr="00DC5574" w:rsidRDefault="00246AE3" w:rsidP="001723B8">
      <w:pPr>
        <w:jc w:val="center"/>
        <w:rPr>
          <w:rFonts w:ascii="Times New Roman" w:eastAsia="华文中宋" w:hAnsi="Times New Roman" w:cs="Times New Roman"/>
          <w:b/>
          <w:sz w:val="36"/>
          <w:szCs w:val="36"/>
        </w:rPr>
      </w:pPr>
      <w:r w:rsidRPr="00DC5574">
        <w:rPr>
          <w:rFonts w:ascii="Times New Roman" w:eastAsia="华文中宋" w:hAnsi="Times New Roman" w:cs="Times New Roman"/>
          <w:b/>
          <w:sz w:val="36"/>
          <w:szCs w:val="36"/>
        </w:rPr>
        <w:t>中国银行股份有限公司</w:t>
      </w:r>
      <w:r w:rsidR="00B10CDC" w:rsidRPr="00DC5574">
        <w:rPr>
          <w:rFonts w:ascii="Times New Roman" w:eastAsia="华文中宋" w:hAnsi="Times New Roman" w:cs="Times New Roman"/>
          <w:b/>
          <w:sz w:val="36"/>
          <w:szCs w:val="36"/>
        </w:rPr>
        <w:t>201</w:t>
      </w:r>
      <w:r w:rsidR="006119ED">
        <w:rPr>
          <w:rFonts w:ascii="Times New Roman" w:eastAsia="华文中宋" w:hAnsi="Times New Roman" w:cs="Times New Roman"/>
          <w:b/>
          <w:sz w:val="36"/>
          <w:szCs w:val="36"/>
        </w:rPr>
        <w:t>9</w:t>
      </w:r>
      <w:r w:rsidR="00812EE2">
        <w:rPr>
          <w:rFonts w:ascii="Times New Roman" w:eastAsia="华文中宋" w:hAnsi="Times New Roman" w:cs="Times New Roman"/>
          <w:b/>
          <w:sz w:val="36"/>
          <w:szCs w:val="36"/>
        </w:rPr>
        <w:t>年</w:t>
      </w:r>
      <w:r w:rsidR="00DB7137">
        <w:rPr>
          <w:rFonts w:ascii="Times New Roman" w:eastAsia="华文中宋" w:hAnsi="Times New Roman" w:cs="Times New Roman" w:hint="eastAsia"/>
          <w:b/>
          <w:sz w:val="36"/>
          <w:szCs w:val="36"/>
        </w:rPr>
        <w:t>实习生</w:t>
      </w:r>
      <w:r w:rsidR="00B10CDC" w:rsidRPr="00DC5574">
        <w:rPr>
          <w:rFonts w:ascii="Times New Roman" w:eastAsia="华文中宋" w:hAnsi="Times New Roman" w:cs="Times New Roman"/>
          <w:b/>
          <w:sz w:val="36"/>
          <w:szCs w:val="36"/>
        </w:rPr>
        <w:t>招聘</w:t>
      </w:r>
      <w:r w:rsidR="001723B8" w:rsidRPr="00DC5574">
        <w:rPr>
          <w:rFonts w:ascii="Times New Roman" w:eastAsia="华文中宋" w:hAnsi="Times New Roman" w:cs="Times New Roman"/>
          <w:b/>
          <w:sz w:val="36"/>
          <w:szCs w:val="36"/>
        </w:rPr>
        <w:t>条件</w:t>
      </w:r>
    </w:p>
    <w:p w:rsidR="00D72D30" w:rsidRPr="00A30519" w:rsidRDefault="00D72D30" w:rsidP="00D72D30">
      <w:pPr>
        <w:ind w:firstLineChars="200" w:firstLine="600"/>
        <w:rPr>
          <w:rFonts w:ascii="Times New Roman" w:eastAsia="仿宋_GB2312" w:hAnsi="Times New Roman" w:cs="Times New Roman"/>
          <w:sz w:val="30"/>
          <w:szCs w:val="30"/>
        </w:rPr>
      </w:pPr>
    </w:p>
    <w:p w:rsidR="00D72D30" w:rsidRPr="00ED6EF5" w:rsidRDefault="00D72D30" w:rsidP="006C564C">
      <w:pPr>
        <w:spacing w:line="360" w:lineRule="auto"/>
        <w:ind w:firstLineChars="200" w:firstLine="640"/>
        <w:rPr>
          <w:rFonts w:ascii="黑体" w:eastAsia="黑体" w:hAnsi="黑体" w:cs="Times New Roman"/>
          <w:sz w:val="32"/>
          <w:szCs w:val="32"/>
        </w:rPr>
      </w:pPr>
      <w:r w:rsidRPr="00ED6EF5">
        <w:rPr>
          <w:rFonts w:ascii="黑体" w:eastAsia="黑体" w:hAnsi="黑体" w:cs="Times New Roman"/>
          <w:sz w:val="32"/>
          <w:szCs w:val="32"/>
        </w:rPr>
        <w:t>一、基本条件</w:t>
      </w:r>
    </w:p>
    <w:p w:rsidR="00DB7137" w:rsidRPr="00DB7137" w:rsidRDefault="00DB7137" w:rsidP="00DB7137">
      <w:pPr>
        <w:spacing w:line="360" w:lineRule="auto"/>
        <w:ind w:firstLineChars="200" w:firstLine="640"/>
        <w:rPr>
          <w:rFonts w:ascii="Times New Roman" w:eastAsia="仿宋" w:hAnsi="Times New Roman" w:cs="Times New Roman"/>
          <w:sz w:val="32"/>
          <w:szCs w:val="32"/>
        </w:rPr>
      </w:pPr>
      <w:r w:rsidRPr="00DB7137">
        <w:rPr>
          <w:rFonts w:ascii="Times New Roman" w:eastAsia="仿宋" w:hAnsi="Times New Roman" w:cs="Times New Roman" w:hint="eastAsia"/>
          <w:sz w:val="32"/>
          <w:szCs w:val="32"/>
        </w:rPr>
        <w:t>（一）国内外院校全日制在读本科生、硕士研究生、博士研究生；</w:t>
      </w:r>
    </w:p>
    <w:p w:rsidR="00DB7137" w:rsidRPr="00DB7137" w:rsidRDefault="00DB7137" w:rsidP="00DB7137">
      <w:pPr>
        <w:spacing w:line="360" w:lineRule="auto"/>
        <w:ind w:firstLineChars="200" w:firstLine="640"/>
        <w:rPr>
          <w:rFonts w:ascii="Times New Roman" w:eastAsia="仿宋" w:hAnsi="Times New Roman" w:cs="Times New Roman"/>
          <w:sz w:val="32"/>
          <w:szCs w:val="32"/>
        </w:rPr>
      </w:pPr>
      <w:r w:rsidRPr="00DB7137">
        <w:rPr>
          <w:rFonts w:ascii="Times New Roman" w:eastAsia="仿宋" w:hAnsi="Times New Roman" w:cs="Times New Roman" w:hint="eastAsia"/>
          <w:sz w:val="32"/>
          <w:szCs w:val="32"/>
        </w:rPr>
        <w:t>（二）</w:t>
      </w:r>
      <w:r w:rsidRPr="00DB7137">
        <w:rPr>
          <w:rFonts w:ascii="Times New Roman" w:eastAsia="仿宋" w:hAnsi="Times New Roman" w:cs="Times New Roman" w:hint="eastAsia"/>
          <w:sz w:val="32"/>
          <w:szCs w:val="32"/>
        </w:rPr>
        <w:t>2020</w:t>
      </w:r>
      <w:r w:rsidRPr="00DB7137">
        <w:rPr>
          <w:rFonts w:ascii="Times New Roman" w:eastAsia="仿宋" w:hAnsi="Times New Roman" w:cs="Times New Roman" w:hint="eastAsia"/>
          <w:sz w:val="32"/>
          <w:szCs w:val="32"/>
        </w:rPr>
        <w:t>年度应届毕业生（其中境外院校应届毕业生毕业时间应在</w:t>
      </w:r>
      <w:r w:rsidRPr="00DB7137">
        <w:rPr>
          <w:rFonts w:ascii="Times New Roman" w:eastAsia="仿宋" w:hAnsi="Times New Roman" w:cs="Times New Roman" w:hint="eastAsia"/>
          <w:sz w:val="32"/>
          <w:szCs w:val="32"/>
        </w:rPr>
        <w:t>2019</w:t>
      </w:r>
      <w:r w:rsidRPr="00DB7137">
        <w:rPr>
          <w:rFonts w:ascii="Times New Roman" w:eastAsia="仿宋" w:hAnsi="Times New Roman" w:cs="Times New Roman" w:hint="eastAsia"/>
          <w:sz w:val="32"/>
          <w:szCs w:val="32"/>
        </w:rPr>
        <w:t>年</w:t>
      </w:r>
      <w:r w:rsidRPr="00DB7137">
        <w:rPr>
          <w:rFonts w:ascii="Times New Roman" w:eastAsia="仿宋" w:hAnsi="Times New Roman" w:cs="Times New Roman" w:hint="eastAsia"/>
          <w:sz w:val="32"/>
          <w:szCs w:val="32"/>
        </w:rPr>
        <w:t>9</w:t>
      </w:r>
      <w:r w:rsidRPr="00DB7137">
        <w:rPr>
          <w:rFonts w:ascii="Times New Roman" w:eastAsia="仿宋" w:hAnsi="Times New Roman" w:cs="Times New Roman" w:hint="eastAsia"/>
          <w:sz w:val="32"/>
          <w:szCs w:val="32"/>
        </w:rPr>
        <w:t>月</w:t>
      </w:r>
      <w:r w:rsidRPr="00DB7137">
        <w:rPr>
          <w:rFonts w:ascii="Times New Roman" w:eastAsia="仿宋" w:hAnsi="Times New Roman" w:cs="Times New Roman" w:hint="eastAsia"/>
          <w:sz w:val="32"/>
          <w:szCs w:val="32"/>
        </w:rPr>
        <w:t>1</w:t>
      </w:r>
      <w:r w:rsidRPr="00DB7137">
        <w:rPr>
          <w:rFonts w:ascii="Times New Roman" w:eastAsia="仿宋" w:hAnsi="Times New Roman" w:cs="Times New Roman" w:hint="eastAsia"/>
          <w:sz w:val="32"/>
          <w:szCs w:val="32"/>
        </w:rPr>
        <w:t>日至</w:t>
      </w:r>
      <w:r w:rsidRPr="00DB7137">
        <w:rPr>
          <w:rFonts w:ascii="Times New Roman" w:eastAsia="仿宋" w:hAnsi="Times New Roman" w:cs="Times New Roman" w:hint="eastAsia"/>
          <w:sz w:val="32"/>
          <w:szCs w:val="32"/>
        </w:rPr>
        <w:t>2020</w:t>
      </w:r>
      <w:r w:rsidRPr="00DB7137">
        <w:rPr>
          <w:rFonts w:ascii="Times New Roman" w:eastAsia="仿宋" w:hAnsi="Times New Roman" w:cs="Times New Roman" w:hint="eastAsia"/>
          <w:sz w:val="32"/>
          <w:szCs w:val="32"/>
        </w:rPr>
        <w:t>年</w:t>
      </w:r>
      <w:r w:rsidRPr="00DB7137">
        <w:rPr>
          <w:rFonts w:ascii="Times New Roman" w:eastAsia="仿宋" w:hAnsi="Times New Roman" w:cs="Times New Roman" w:hint="eastAsia"/>
          <w:sz w:val="32"/>
          <w:szCs w:val="32"/>
        </w:rPr>
        <w:t>7</w:t>
      </w:r>
      <w:r w:rsidRPr="00DB7137">
        <w:rPr>
          <w:rFonts w:ascii="Times New Roman" w:eastAsia="仿宋" w:hAnsi="Times New Roman" w:cs="Times New Roman" w:hint="eastAsia"/>
          <w:sz w:val="32"/>
          <w:szCs w:val="32"/>
        </w:rPr>
        <w:t>月</w:t>
      </w:r>
      <w:r w:rsidRPr="00DB7137">
        <w:rPr>
          <w:rFonts w:ascii="Times New Roman" w:eastAsia="仿宋" w:hAnsi="Times New Roman" w:cs="Times New Roman" w:hint="eastAsia"/>
          <w:sz w:val="32"/>
          <w:szCs w:val="32"/>
        </w:rPr>
        <w:t>31</w:t>
      </w:r>
      <w:r w:rsidRPr="00DB7137">
        <w:rPr>
          <w:rFonts w:ascii="Times New Roman" w:eastAsia="仿宋" w:hAnsi="Times New Roman" w:cs="Times New Roman" w:hint="eastAsia"/>
          <w:sz w:val="32"/>
          <w:szCs w:val="32"/>
        </w:rPr>
        <w:t>日之间</w:t>
      </w:r>
      <w:r w:rsidRPr="00DB7137">
        <w:rPr>
          <w:rFonts w:ascii="Times New Roman" w:eastAsia="仿宋" w:hAnsi="Times New Roman" w:cs="Times New Roman" w:hint="eastAsia"/>
          <w:sz w:val="32"/>
          <w:szCs w:val="32"/>
        </w:rPr>
        <w:t xml:space="preserve"> </w:t>
      </w:r>
      <w:r w:rsidRPr="00DB7137">
        <w:rPr>
          <w:rFonts w:ascii="Times New Roman" w:eastAsia="仿宋" w:hAnsi="Times New Roman" w:cs="Times New Roman" w:hint="eastAsia"/>
          <w:sz w:val="32"/>
          <w:szCs w:val="32"/>
        </w:rPr>
        <w:t>）；</w:t>
      </w:r>
    </w:p>
    <w:p w:rsidR="00DE3F1C" w:rsidRDefault="00625140" w:rsidP="00DE3F1C">
      <w:pPr>
        <w:spacing w:line="360" w:lineRule="auto"/>
        <w:ind w:firstLineChars="200" w:firstLine="640"/>
        <w:rPr>
          <w:rFonts w:ascii="Times New Roman" w:eastAsia="仿宋" w:hAnsi="Times New Roman" w:cs="Times New Roman"/>
          <w:sz w:val="32"/>
          <w:szCs w:val="32"/>
        </w:rPr>
      </w:pPr>
      <w:r w:rsidRPr="00227090">
        <w:rPr>
          <w:rFonts w:ascii="Times New Roman" w:eastAsia="仿宋" w:hAnsi="Times New Roman" w:cs="Times New Roman" w:hint="eastAsia"/>
          <w:sz w:val="32"/>
          <w:szCs w:val="32"/>
        </w:rPr>
        <w:t>（</w:t>
      </w:r>
      <w:r w:rsidR="00DE3F1C" w:rsidRPr="00227090">
        <w:rPr>
          <w:rFonts w:ascii="Times New Roman" w:eastAsia="仿宋" w:hAnsi="Times New Roman" w:cs="Times New Roman" w:hint="eastAsia"/>
          <w:sz w:val="32"/>
          <w:szCs w:val="32"/>
        </w:rPr>
        <w:t>三</w:t>
      </w:r>
      <w:r w:rsidRPr="00227090">
        <w:rPr>
          <w:rFonts w:ascii="Times New Roman" w:eastAsia="仿宋" w:hAnsi="Times New Roman" w:cs="Times New Roman" w:hint="eastAsia"/>
          <w:sz w:val="32"/>
          <w:szCs w:val="32"/>
        </w:rPr>
        <w:t>）</w:t>
      </w:r>
      <w:r w:rsidRPr="00625140">
        <w:rPr>
          <w:rFonts w:ascii="Times New Roman" w:eastAsia="仿宋" w:hAnsi="Times New Roman" w:cs="Times New Roman"/>
          <w:sz w:val="32"/>
          <w:szCs w:val="32"/>
        </w:rPr>
        <w:t>符合《中国银行股份有限公司</w:t>
      </w:r>
      <w:r w:rsidRPr="00625140">
        <w:rPr>
          <w:rFonts w:ascii="Times New Roman" w:eastAsia="仿宋" w:hAnsi="Times New Roman" w:cs="Times New Roman"/>
          <w:sz w:val="32"/>
          <w:szCs w:val="32"/>
        </w:rPr>
        <w:t>201</w:t>
      </w:r>
      <w:r w:rsidRPr="00625140">
        <w:rPr>
          <w:rFonts w:ascii="Times New Roman" w:eastAsia="仿宋" w:hAnsi="Times New Roman" w:cs="Times New Roman" w:hint="eastAsia"/>
          <w:sz w:val="32"/>
          <w:szCs w:val="32"/>
        </w:rPr>
        <w:t>9</w:t>
      </w:r>
      <w:r w:rsidRPr="00625140">
        <w:rPr>
          <w:rFonts w:ascii="Times New Roman" w:eastAsia="仿宋" w:hAnsi="Times New Roman" w:cs="Times New Roman"/>
          <w:sz w:val="32"/>
          <w:szCs w:val="32"/>
        </w:rPr>
        <w:t>年</w:t>
      </w:r>
      <w:r w:rsidRPr="00625140">
        <w:rPr>
          <w:rFonts w:ascii="Times New Roman" w:eastAsia="仿宋" w:hAnsi="Times New Roman" w:cs="Times New Roman" w:hint="eastAsia"/>
          <w:sz w:val="32"/>
          <w:szCs w:val="32"/>
        </w:rPr>
        <w:t>春季</w:t>
      </w:r>
      <w:r w:rsidRPr="00625140">
        <w:rPr>
          <w:rFonts w:ascii="Times New Roman" w:eastAsia="仿宋" w:hAnsi="Times New Roman" w:cs="Times New Roman"/>
          <w:sz w:val="32"/>
          <w:szCs w:val="32"/>
        </w:rPr>
        <w:t>招聘条件》公布的其他基本条件</w:t>
      </w:r>
      <w:r w:rsidR="00227090">
        <w:rPr>
          <w:rFonts w:ascii="Times New Roman" w:eastAsia="仿宋" w:hAnsi="Times New Roman" w:cs="Times New Roman" w:hint="eastAsia"/>
          <w:sz w:val="32"/>
          <w:szCs w:val="32"/>
        </w:rPr>
        <w:t>，以及</w:t>
      </w:r>
      <w:r w:rsidR="00227090" w:rsidRPr="00227090">
        <w:rPr>
          <w:rFonts w:ascii="Times New Roman" w:eastAsia="仿宋" w:hAnsi="Times New Roman" w:cs="Times New Roman" w:hint="eastAsia"/>
          <w:sz w:val="32"/>
          <w:szCs w:val="32"/>
        </w:rPr>
        <w:t>在实习计划结束之后作为应届毕业生参加我行相应岗位校园招聘的条件</w:t>
      </w:r>
      <w:r w:rsidR="00DE3F1C" w:rsidRPr="00DB7137">
        <w:rPr>
          <w:rFonts w:ascii="Times New Roman" w:eastAsia="仿宋" w:hAnsi="Times New Roman" w:cs="Times New Roman" w:hint="eastAsia"/>
          <w:sz w:val="32"/>
          <w:szCs w:val="32"/>
        </w:rPr>
        <w:t>。</w:t>
      </w:r>
    </w:p>
    <w:p w:rsidR="00A30519" w:rsidRPr="00ED6EF5" w:rsidRDefault="00A30519" w:rsidP="006C564C">
      <w:pPr>
        <w:spacing w:line="360" w:lineRule="auto"/>
        <w:ind w:firstLineChars="200" w:firstLine="640"/>
        <w:rPr>
          <w:rFonts w:ascii="黑体" w:eastAsia="黑体" w:hAnsi="黑体" w:cs="Times New Roman"/>
          <w:sz w:val="32"/>
          <w:szCs w:val="32"/>
        </w:rPr>
      </w:pPr>
      <w:r w:rsidRPr="00ED6EF5">
        <w:rPr>
          <w:rFonts w:ascii="黑体" w:eastAsia="黑体" w:hAnsi="黑体" w:cs="Times New Roman"/>
          <w:sz w:val="32"/>
          <w:szCs w:val="32"/>
        </w:rPr>
        <w:t>二、</w:t>
      </w:r>
      <w:r w:rsidR="002851E2" w:rsidRPr="00ED6EF5">
        <w:rPr>
          <w:rFonts w:ascii="黑体" w:eastAsia="黑体" w:hAnsi="黑体" w:cs="Times New Roman"/>
          <w:sz w:val="32"/>
          <w:szCs w:val="32"/>
        </w:rPr>
        <w:t>岗位条件</w:t>
      </w:r>
    </w:p>
    <w:p w:rsidR="00A90B67" w:rsidRDefault="00DB7137" w:rsidP="006C564C">
      <w:pPr>
        <w:spacing w:line="360" w:lineRule="auto"/>
        <w:ind w:firstLineChars="200" w:firstLine="640"/>
        <w:rPr>
          <w:rFonts w:ascii="Times New Roman" w:eastAsia="仿宋" w:hAnsi="Times New Roman" w:cs="Times New Roman"/>
          <w:snapToGrid w:val="0"/>
          <w:kern w:val="0"/>
          <w:sz w:val="32"/>
          <w:szCs w:val="32"/>
        </w:rPr>
      </w:pPr>
      <w:r>
        <w:rPr>
          <w:rFonts w:ascii="Times New Roman" w:eastAsia="仿宋" w:hAnsi="Times New Roman" w:cs="Times New Roman" w:hint="eastAsia"/>
          <w:snapToGrid w:val="0"/>
          <w:kern w:val="0"/>
          <w:sz w:val="32"/>
          <w:szCs w:val="32"/>
        </w:rPr>
        <w:t>（一）总行</w:t>
      </w:r>
      <w:r w:rsidR="00A90B67">
        <w:rPr>
          <w:rFonts w:ascii="Times New Roman" w:eastAsia="仿宋" w:hAnsi="Times New Roman" w:cs="Times New Roman" w:hint="eastAsia"/>
          <w:snapToGrid w:val="0"/>
          <w:kern w:val="0"/>
          <w:sz w:val="32"/>
          <w:szCs w:val="32"/>
        </w:rPr>
        <w:t>实习生</w:t>
      </w:r>
      <w:bookmarkStart w:id="0" w:name="_GoBack"/>
      <w:bookmarkEnd w:id="0"/>
    </w:p>
    <w:p w:rsidR="00A90B67" w:rsidRPr="007D307D" w:rsidRDefault="00A90B67" w:rsidP="00A90B67">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z w:val="32"/>
          <w:szCs w:val="32"/>
        </w:rPr>
        <w:t>1</w:t>
      </w:r>
      <w:r w:rsidRPr="007D307D">
        <w:rPr>
          <w:rFonts w:ascii="Times New Roman" w:eastAsia="仿宋" w:hAnsi="Times New Roman" w:cs="Times New Roman"/>
          <w:sz w:val="32"/>
          <w:szCs w:val="32"/>
        </w:rPr>
        <w:t>．</w:t>
      </w:r>
      <w:r w:rsidRPr="007D307D">
        <w:rPr>
          <w:rFonts w:ascii="Times New Roman" w:eastAsia="仿宋" w:hAnsi="Times New Roman" w:cs="Times New Roman"/>
          <w:snapToGrid w:val="0"/>
          <w:kern w:val="0"/>
          <w:sz w:val="32"/>
          <w:szCs w:val="32"/>
        </w:rPr>
        <w:t>国内外</w:t>
      </w:r>
      <w:r w:rsidRPr="007D307D">
        <w:rPr>
          <w:rFonts w:ascii="Times New Roman" w:eastAsia="仿宋" w:hAnsi="Times New Roman" w:cs="Times New Roman" w:hint="eastAsia"/>
          <w:snapToGrid w:val="0"/>
          <w:kern w:val="0"/>
          <w:sz w:val="32"/>
          <w:szCs w:val="32"/>
        </w:rPr>
        <w:t>知名</w:t>
      </w:r>
      <w:r w:rsidRPr="007D307D">
        <w:rPr>
          <w:rFonts w:ascii="Times New Roman" w:eastAsia="仿宋" w:hAnsi="Times New Roman" w:cs="Times New Roman"/>
          <w:snapToGrid w:val="0"/>
          <w:kern w:val="0"/>
          <w:sz w:val="32"/>
          <w:szCs w:val="32"/>
        </w:rPr>
        <w:t>院校</w:t>
      </w:r>
      <w:r w:rsidR="00E30FBC">
        <w:rPr>
          <w:rFonts w:ascii="Times New Roman" w:eastAsia="仿宋" w:hAnsi="Times New Roman" w:cs="Times New Roman" w:hint="eastAsia"/>
          <w:snapToGrid w:val="0"/>
          <w:kern w:val="0"/>
          <w:sz w:val="32"/>
          <w:szCs w:val="32"/>
        </w:rPr>
        <w:t>2020</w:t>
      </w:r>
      <w:r w:rsidR="00E30FBC">
        <w:rPr>
          <w:rFonts w:ascii="Times New Roman" w:eastAsia="仿宋" w:hAnsi="Times New Roman" w:cs="Times New Roman" w:hint="eastAsia"/>
          <w:snapToGrid w:val="0"/>
          <w:kern w:val="0"/>
          <w:sz w:val="32"/>
          <w:szCs w:val="32"/>
        </w:rPr>
        <w:t>年</w:t>
      </w:r>
      <w:r w:rsidRPr="007D307D">
        <w:rPr>
          <w:rFonts w:ascii="Times New Roman" w:eastAsia="仿宋" w:hAnsi="Times New Roman" w:cs="Times New Roman"/>
          <w:snapToGrid w:val="0"/>
          <w:kern w:val="0"/>
          <w:sz w:val="32"/>
          <w:szCs w:val="32"/>
        </w:rPr>
        <w:t>应届毕业生；</w:t>
      </w:r>
    </w:p>
    <w:p w:rsidR="00A90B67" w:rsidRPr="002D1CE6" w:rsidRDefault="00A90B67" w:rsidP="002D1CE6">
      <w:pPr>
        <w:spacing w:line="360" w:lineRule="auto"/>
        <w:ind w:firstLineChars="200" w:firstLine="640"/>
        <w:rPr>
          <w:rFonts w:ascii="Times New Roman" w:eastAsia="仿宋" w:hAnsi="Times New Roman" w:cs="Times New Roman"/>
          <w:sz w:val="32"/>
          <w:szCs w:val="32"/>
        </w:rPr>
      </w:pPr>
      <w:r w:rsidRPr="007D307D">
        <w:rPr>
          <w:rFonts w:ascii="Times New Roman" w:eastAsia="仿宋" w:hAnsi="Times New Roman" w:cs="Times New Roman"/>
          <w:snapToGrid w:val="0"/>
          <w:kern w:val="0"/>
          <w:sz w:val="32"/>
          <w:szCs w:val="32"/>
        </w:rPr>
        <w:t>2</w:t>
      </w:r>
      <w:r w:rsidRPr="007D307D">
        <w:rPr>
          <w:rFonts w:ascii="Times New Roman" w:eastAsia="仿宋" w:hAnsi="Times New Roman" w:cs="Times New Roman"/>
          <w:snapToGrid w:val="0"/>
          <w:kern w:val="0"/>
          <w:sz w:val="32"/>
          <w:szCs w:val="32"/>
        </w:rPr>
        <w:t>．</w:t>
      </w:r>
      <w:r w:rsidR="000B7069" w:rsidRPr="000B7069">
        <w:rPr>
          <w:rFonts w:eastAsia="仿宋" w:hint="eastAsia"/>
          <w:b/>
          <w:sz w:val="32"/>
          <w:szCs w:val="32"/>
        </w:rPr>
        <w:t>总行</w:t>
      </w:r>
      <w:r w:rsidRPr="000B7069">
        <w:rPr>
          <w:rFonts w:eastAsia="仿宋" w:hint="eastAsia"/>
          <w:b/>
          <w:sz w:val="32"/>
          <w:szCs w:val="32"/>
        </w:rPr>
        <w:t>实习生</w:t>
      </w:r>
      <w:r w:rsidR="000B7069" w:rsidRPr="000B7069">
        <w:rPr>
          <w:rFonts w:eastAsia="仿宋" w:hint="eastAsia"/>
          <w:b/>
          <w:sz w:val="32"/>
          <w:szCs w:val="32"/>
        </w:rPr>
        <w:t>（信科）</w:t>
      </w:r>
      <w:r w:rsidRPr="007D307D">
        <w:rPr>
          <w:rFonts w:eastAsia="仿宋" w:hint="eastAsia"/>
          <w:sz w:val="32"/>
          <w:szCs w:val="32"/>
        </w:rPr>
        <w:t>主要</w:t>
      </w:r>
      <w:r w:rsidRPr="007D307D">
        <w:rPr>
          <w:rFonts w:eastAsia="仿宋"/>
          <w:sz w:val="32"/>
          <w:szCs w:val="32"/>
        </w:rPr>
        <w:t>招收</w:t>
      </w:r>
      <w:r w:rsidRPr="00EC066D">
        <w:rPr>
          <w:rFonts w:eastAsia="仿宋" w:hint="eastAsia"/>
          <w:sz w:val="32"/>
          <w:szCs w:val="32"/>
        </w:rPr>
        <w:t>计算机科学与技术、信息与通信工程、网络安全、电子科学与技术、软件工程、管理科学与工程、数学、系统科学及大数据、人工智能</w:t>
      </w:r>
      <w:r w:rsidRPr="007D307D">
        <w:rPr>
          <w:rFonts w:eastAsia="仿宋" w:hint="eastAsia"/>
          <w:sz w:val="32"/>
          <w:szCs w:val="32"/>
        </w:rPr>
        <w:t>等</w:t>
      </w:r>
      <w:r w:rsidR="00BA3A75">
        <w:rPr>
          <w:rFonts w:eastAsia="仿宋" w:hint="eastAsia"/>
          <w:sz w:val="32"/>
          <w:szCs w:val="32"/>
        </w:rPr>
        <w:t>理工类</w:t>
      </w:r>
      <w:r w:rsidRPr="007D307D">
        <w:rPr>
          <w:rFonts w:eastAsia="仿宋" w:hint="eastAsia"/>
          <w:sz w:val="32"/>
          <w:szCs w:val="32"/>
        </w:rPr>
        <w:t>专业毕业生</w:t>
      </w:r>
      <w:r w:rsidR="000B7069">
        <w:rPr>
          <w:rFonts w:eastAsia="仿宋" w:hint="eastAsia"/>
          <w:sz w:val="32"/>
          <w:szCs w:val="32"/>
        </w:rPr>
        <w:t>，</w:t>
      </w:r>
      <w:r w:rsidR="000B7069" w:rsidRPr="000B7069">
        <w:rPr>
          <w:rFonts w:eastAsia="仿宋" w:hint="eastAsia"/>
          <w:b/>
          <w:sz w:val="32"/>
          <w:szCs w:val="32"/>
        </w:rPr>
        <w:t>总行实习生（法律）</w:t>
      </w:r>
      <w:r w:rsidRPr="007D307D">
        <w:rPr>
          <w:rFonts w:eastAsia="仿宋" w:hint="eastAsia"/>
          <w:sz w:val="32"/>
          <w:szCs w:val="32"/>
        </w:rPr>
        <w:t>主要</w:t>
      </w:r>
      <w:r w:rsidRPr="007D307D">
        <w:rPr>
          <w:rFonts w:eastAsia="仿宋"/>
          <w:sz w:val="32"/>
          <w:szCs w:val="32"/>
        </w:rPr>
        <w:t>招收法学专业</w:t>
      </w:r>
      <w:r w:rsidRPr="007D307D">
        <w:rPr>
          <w:rFonts w:eastAsia="仿宋" w:hint="eastAsia"/>
          <w:sz w:val="32"/>
          <w:szCs w:val="32"/>
        </w:rPr>
        <w:t>毕业生；</w:t>
      </w:r>
    </w:p>
    <w:p w:rsidR="00A90B67" w:rsidRPr="007D307D" w:rsidRDefault="00A90B67" w:rsidP="00A90B67">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napToGrid w:val="0"/>
          <w:kern w:val="0"/>
          <w:sz w:val="32"/>
          <w:szCs w:val="32"/>
        </w:rPr>
        <w:t>3</w:t>
      </w:r>
      <w:r w:rsidRPr="007D307D">
        <w:rPr>
          <w:rFonts w:ascii="Times New Roman" w:eastAsia="仿宋" w:hAnsi="Times New Roman" w:cs="Times New Roman"/>
          <w:snapToGrid w:val="0"/>
          <w:kern w:val="0"/>
          <w:sz w:val="32"/>
          <w:szCs w:val="32"/>
        </w:rPr>
        <w:t>．具有优秀的综合素质</w:t>
      </w:r>
      <w:r w:rsidRPr="007D307D">
        <w:rPr>
          <w:rFonts w:ascii="Times New Roman" w:eastAsia="仿宋" w:hAnsi="Times New Roman" w:cs="Times New Roman" w:hint="eastAsia"/>
          <w:snapToGrid w:val="0"/>
          <w:kern w:val="0"/>
          <w:sz w:val="32"/>
          <w:szCs w:val="32"/>
        </w:rPr>
        <w:t>、学习能力和创新能力，</w:t>
      </w:r>
      <w:r w:rsidRPr="007D307D">
        <w:rPr>
          <w:rFonts w:ascii="Times New Roman" w:eastAsia="仿宋" w:hAnsi="Times New Roman" w:cs="Times New Roman"/>
          <w:snapToGrid w:val="0"/>
          <w:kern w:val="0"/>
          <w:sz w:val="32"/>
          <w:szCs w:val="32"/>
        </w:rPr>
        <w:t>有良好的</w:t>
      </w:r>
      <w:r w:rsidRPr="007D307D">
        <w:rPr>
          <w:rFonts w:ascii="Times New Roman" w:eastAsia="仿宋" w:hAnsi="Times New Roman" w:cs="Times New Roman" w:hint="eastAsia"/>
          <w:snapToGrid w:val="0"/>
          <w:kern w:val="0"/>
          <w:sz w:val="32"/>
          <w:szCs w:val="32"/>
        </w:rPr>
        <w:t>协作精神和</w:t>
      </w:r>
      <w:r w:rsidRPr="007D307D">
        <w:rPr>
          <w:rFonts w:ascii="Times New Roman" w:eastAsia="仿宋" w:hAnsi="Times New Roman" w:cs="Times New Roman"/>
          <w:snapToGrid w:val="0"/>
          <w:kern w:val="0"/>
          <w:sz w:val="32"/>
          <w:szCs w:val="32"/>
        </w:rPr>
        <w:t>发展潜力；</w:t>
      </w:r>
    </w:p>
    <w:p w:rsidR="007962D1" w:rsidRPr="00837D73" w:rsidRDefault="00A90B67" w:rsidP="000B7069">
      <w:pPr>
        <w:spacing w:line="360" w:lineRule="auto"/>
        <w:ind w:firstLineChars="200" w:firstLine="640"/>
        <w:rPr>
          <w:rFonts w:ascii="Times New Roman" w:eastAsia="仿宋" w:hAnsi="Times New Roman" w:cs="Times New Roman"/>
          <w:snapToGrid w:val="0"/>
          <w:kern w:val="0"/>
          <w:sz w:val="32"/>
          <w:szCs w:val="32"/>
          <w:shd w:val="pct15" w:color="auto" w:fill="FFFFFF"/>
        </w:rPr>
      </w:pPr>
      <w:r w:rsidRPr="007D307D">
        <w:rPr>
          <w:rFonts w:ascii="Times New Roman" w:eastAsia="仿宋" w:hAnsi="Times New Roman" w:cs="Times New Roman"/>
          <w:snapToGrid w:val="0"/>
          <w:kern w:val="0"/>
          <w:sz w:val="32"/>
          <w:szCs w:val="32"/>
        </w:rPr>
        <w:lastRenderedPageBreak/>
        <w:t>4</w:t>
      </w:r>
      <w:r w:rsidRPr="007D307D">
        <w:rPr>
          <w:rFonts w:ascii="Times New Roman" w:eastAsia="仿宋" w:hAnsi="Times New Roman" w:cs="Times New Roman"/>
          <w:snapToGrid w:val="0"/>
          <w:kern w:val="0"/>
          <w:sz w:val="32"/>
          <w:szCs w:val="32"/>
        </w:rPr>
        <w:t>．</w:t>
      </w:r>
      <w:r w:rsidRPr="007D307D">
        <w:rPr>
          <w:rFonts w:ascii="Times New Roman" w:eastAsia="仿宋" w:hAnsi="Times New Roman" w:cs="Times New Roman"/>
          <w:sz w:val="32"/>
          <w:szCs w:val="32"/>
        </w:rPr>
        <w:t>具有</w:t>
      </w:r>
      <w:r w:rsidRPr="007D307D">
        <w:rPr>
          <w:rFonts w:ascii="Times New Roman" w:eastAsia="仿宋" w:hAnsi="Times New Roman" w:cs="Times New Roman" w:hint="eastAsia"/>
          <w:sz w:val="32"/>
          <w:szCs w:val="32"/>
        </w:rPr>
        <w:t>良</w:t>
      </w:r>
      <w:r w:rsidRPr="007D307D">
        <w:rPr>
          <w:rFonts w:ascii="Times New Roman" w:eastAsia="仿宋" w:hAnsi="Times New Roman" w:cs="Times New Roman"/>
          <w:sz w:val="32"/>
          <w:szCs w:val="32"/>
        </w:rPr>
        <w:t>好的英语听说读写能力，</w:t>
      </w:r>
      <w:r w:rsidR="003F6A23">
        <w:rPr>
          <w:rFonts w:ascii="Times New Roman" w:eastAsia="仿宋" w:hAnsi="Times New Roman" w:cs="Times New Roman" w:hint="eastAsia"/>
          <w:sz w:val="32"/>
          <w:szCs w:val="32"/>
        </w:rPr>
        <w:t>应在毕业前通过</w:t>
      </w:r>
      <w:r w:rsidRPr="007D307D">
        <w:rPr>
          <w:rFonts w:ascii="Times New Roman" w:eastAsia="仿宋" w:hAnsi="Times New Roman" w:cs="Times New Roman"/>
          <w:sz w:val="32"/>
          <w:szCs w:val="32"/>
        </w:rPr>
        <w:t>国家大学英语六级（</w:t>
      </w:r>
      <w:r w:rsidRPr="007D307D">
        <w:rPr>
          <w:rFonts w:ascii="Times New Roman" w:eastAsia="仿宋" w:hAnsi="Times New Roman" w:cs="Times New Roman"/>
          <w:sz w:val="32"/>
          <w:szCs w:val="32"/>
        </w:rPr>
        <w:t>CET6</w:t>
      </w:r>
      <w:r w:rsidRPr="007D307D">
        <w:rPr>
          <w:rFonts w:ascii="Times New Roman" w:eastAsia="仿宋" w:hAnsi="Times New Roman" w:cs="Times New Roman"/>
          <w:sz w:val="32"/>
          <w:szCs w:val="32"/>
        </w:rPr>
        <w:t>）考试</w:t>
      </w:r>
      <w:r w:rsidRPr="007D307D">
        <w:rPr>
          <w:rFonts w:ascii="Times New Roman" w:eastAsia="仿宋" w:hAnsi="Times New Roman" w:cs="Times New Roman"/>
          <w:sz w:val="32"/>
          <w:szCs w:val="32"/>
        </w:rPr>
        <w:t>425</w:t>
      </w:r>
      <w:r w:rsidRPr="007D307D">
        <w:rPr>
          <w:rFonts w:ascii="Times New Roman" w:eastAsia="仿宋" w:hAnsi="Times New Roman" w:cs="Times New Roman"/>
          <w:sz w:val="32"/>
          <w:szCs w:val="32"/>
        </w:rPr>
        <w:t>分以上，或提供具备相应英语能力的资格证明（如</w:t>
      </w:r>
      <w:r w:rsidRPr="007D307D">
        <w:rPr>
          <w:rFonts w:ascii="Times New Roman" w:eastAsia="仿宋" w:hAnsi="Times New Roman" w:cs="Times New Roman"/>
          <w:color w:val="000000"/>
          <w:kern w:val="0"/>
          <w:sz w:val="32"/>
          <w:szCs w:val="32"/>
        </w:rPr>
        <w:t>TOEIC</w:t>
      </w:r>
      <w:r w:rsidRPr="007D307D">
        <w:rPr>
          <w:rFonts w:ascii="Times New Roman" w:eastAsia="仿宋" w:hAnsi="Times New Roman" w:cs="Times New Roman"/>
          <w:color w:val="000000"/>
          <w:kern w:val="0"/>
          <w:sz w:val="32"/>
          <w:szCs w:val="32"/>
        </w:rPr>
        <w:t>听读公开考试</w:t>
      </w:r>
      <w:r w:rsidRPr="007D307D">
        <w:rPr>
          <w:rFonts w:ascii="Times New Roman" w:eastAsia="仿宋" w:hAnsi="Times New Roman" w:cs="Times New Roman"/>
          <w:color w:val="000000"/>
          <w:kern w:val="0"/>
          <w:sz w:val="32"/>
          <w:szCs w:val="32"/>
        </w:rPr>
        <w:t>715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color w:val="000000"/>
          <w:kern w:val="0"/>
          <w:sz w:val="32"/>
          <w:szCs w:val="32"/>
        </w:rPr>
        <w:t>TOEFL iBT 85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color w:val="000000"/>
          <w:kern w:val="0"/>
          <w:sz w:val="32"/>
          <w:szCs w:val="32"/>
        </w:rPr>
        <w:t>IELTS 6.5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sz w:val="32"/>
          <w:szCs w:val="32"/>
        </w:rPr>
        <w:t>）；</w:t>
      </w:r>
      <w:r w:rsidRPr="003224FB">
        <w:rPr>
          <w:rFonts w:ascii="Times New Roman" w:eastAsia="仿宋" w:hAnsi="Times New Roman" w:cs="Times New Roman"/>
          <w:sz w:val="32"/>
          <w:szCs w:val="32"/>
        </w:rPr>
        <w:t>英语专业毕业生应在毕业前通过专业八级考试</w:t>
      </w:r>
      <w:r w:rsidRPr="003224FB">
        <w:rPr>
          <w:rFonts w:ascii="Times New Roman" w:eastAsia="仿宋" w:hAnsi="Times New Roman" w:cs="Times New Roman" w:hint="eastAsia"/>
          <w:sz w:val="32"/>
          <w:szCs w:val="32"/>
        </w:rPr>
        <w:t>。</w:t>
      </w:r>
    </w:p>
    <w:p w:rsidR="00883A85" w:rsidRPr="00ED6EF5" w:rsidRDefault="00883A85" w:rsidP="006C564C">
      <w:pPr>
        <w:spacing w:line="360" w:lineRule="auto"/>
        <w:ind w:firstLineChars="200" w:firstLine="640"/>
        <w:rPr>
          <w:rFonts w:ascii="Times New Roman" w:eastAsia="仿宋" w:hAnsi="Times New Roman" w:cs="Times New Roman"/>
          <w:sz w:val="32"/>
          <w:szCs w:val="32"/>
        </w:rPr>
      </w:pPr>
      <w:r w:rsidRPr="00ED6EF5">
        <w:rPr>
          <w:rFonts w:ascii="Times New Roman" w:eastAsia="仿宋" w:hAnsi="Times New Roman" w:cs="Times New Roman"/>
          <w:snapToGrid w:val="0"/>
          <w:kern w:val="0"/>
          <w:sz w:val="32"/>
          <w:szCs w:val="32"/>
        </w:rPr>
        <w:t>（</w:t>
      </w:r>
      <w:r w:rsidR="000C4101">
        <w:rPr>
          <w:rFonts w:ascii="Times New Roman" w:eastAsia="仿宋" w:hAnsi="Times New Roman" w:cs="Times New Roman" w:hint="eastAsia"/>
          <w:snapToGrid w:val="0"/>
          <w:kern w:val="0"/>
          <w:sz w:val="32"/>
          <w:szCs w:val="32"/>
        </w:rPr>
        <w:t>二</w:t>
      </w:r>
      <w:r w:rsidRPr="00ED6EF5">
        <w:rPr>
          <w:rFonts w:ascii="Times New Roman" w:eastAsia="仿宋" w:hAnsi="Times New Roman" w:cs="Times New Roman"/>
          <w:snapToGrid w:val="0"/>
          <w:kern w:val="0"/>
          <w:sz w:val="32"/>
          <w:szCs w:val="32"/>
        </w:rPr>
        <w:t>）</w:t>
      </w:r>
      <w:r w:rsidR="00A90B67">
        <w:rPr>
          <w:rFonts w:ascii="Times New Roman" w:eastAsia="仿宋" w:hAnsi="Times New Roman" w:cs="Times New Roman" w:hint="eastAsia"/>
          <w:snapToGrid w:val="0"/>
          <w:kern w:val="0"/>
          <w:sz w:val="32"/>
          <w:szCs w:val="32"/>
        </w:rPr>
        <w:t>银行卡</w:t>
      </w:r>
      <w:r w:rsidR="00A90B67">
        <w:rPr>
          <w:rFonts w:ascii="Times New Roman" w:eastAsia="仿宋" w:hAnsi="Times New Roman" w:cs="Times New Roman"/>
          <w:snapToGrid w:val="0"/>
          <w:kern w:val="0"/>
          <w:sz w:val="32"/>
          <w:szCs w:val="32"/>
        </w:rPr>
        <w:t>中心、</w:t>
      </w:r>
      <w:r w:rsidR="0097572A" w:rsidRPr="00ED6EF5">
        <w:rPr>
          <w:rFonts w:ascii="Times New Roman" w:eastAsia="仿宋" w:hAnsi="Times New Roman" w:cs="Times New Roman"/>
          <w:sz w:val="32"/>
          <w:szCs w:val="32"/>
        </w:rPr>
        <w:t>数据中心</w:t>
      </w:r>
      <w:r w:rsidRPr="00ED6EF5">
        <w:rPr>
          <w:rFonts w:ascii="Times New Roman" w:eastAsia="仿宋" w:hAnsi="Times New Roman" w:cs="Times New Roman"/>
          <w:sz w:val="32"/>
          <w:szCs w:val="32"/>
        </w:rPr>
        <w:t>、软件中心</w:t>
      </w:r>
      <w:r w:rsidR="00DB7137">
        <w:rPr>
          <w:rFonts w:ascii="Times New Roman" w:eastAsia="仿宋" w:hAnsi="Times New Roman" w:cs="Times New Roman" w:hint="eastAsia"/>
          <w:sz w:val="32"/>
          <w:szCs w:val="32"/>
        </w:rPr>
        <w:t>实习生</w:t>
      </w:r>
      <w:r w:rsidR="000B7069" w:rsidRPr="003224FB">
        <w:rPr>
          <w:rFonts w:ascii="Times New Roman" w:eastAsia="仿宋" w:hAnsi="Times New Roman" w:cs="Times New Roman" w:hint="eastAsia"/>
          <w:sz w:val="32"/>
          <w:szCs w:val="32"/>
        </w:rPr>
        <w:t>（信科）</w:t>
      </w:r>
    </w:p>
    <w:p w:rsidR="00883A85" w:rsidRPr="00ED6EF5" w:rsidRDefault="00883A85" w:rsidP="006C564C">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z w:val="32"/>
          <w:szCs w:val="32"/>
        </w:rPr>
        <w:t>1</w:t>
      </w:r>
      <w:r w:rsidRPr="00ED6EF5">
        <w:rPr>
          <w:rFonts w:ascii="Times New Roman" w:eastAsia="仿宋" w:hAnsi="Times New Roman" w:cs="Times New Roman"/>
          <w:sz w:val="32"/>
          <w:szCs w:val="32"/>
        </w:rPr>
        <w:t>．</w:t>
      </w:r>
      <w:r w:rsidRPr="00ED6EF5">
        <w:rPr>
          <w:rFonts w:ascii="Times New Roman" w:eastAsia="仿宋" w:hAnsi="Times New Roman" w:cs="Times New Roman"/>
          <w:snapToGrid w:val="0"/>
          <w:kern w:val="0"/>
          <w:sz w:val="32"/>
          <w:szCs w:val="32"/>
        </w:rPr>
        <w:t>国内外</w:t>
      </w:r>
      <w:r w:rsidR="00E51782">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院校</w:t>
      </w:r>
      <w:r w:rsidR="00E30FBC">
        <w:rPr>
          <w:rFonts w:ascii="Times New Roman" w:eastAsia="仿宋" w:hAnsi="Times New Roman" w:cs="Times New Roman" w:hint="eastAsia"/>
          <w:snapToGrid w:val="0"/>
          <w:kern w:val="0"/>
          <w:sz w:val="32"/>
          <w:szCs w:val="32"/>
        </w:rPr>
        <w:t>2020</w:t>
      </w:r>
      <w:r w:rsidR="00E30FBC">
        <w:rPr>
          <w:rFonts w:ascii="Times New Roman" w:eastAsia="仿宋" w:hAnsi="Times New Roman" w:cs="Times New Roman" w:hint="eastAsia"/>
          <w:snapToGrid w:val="0"/>
          <w:kern w:val="0"/>
          <w:sz w:val="32"/>
          <w:szCs w:val="32"/>
        </w:rPr>
        <w:t>年</w:t>
      </w:r>
      <w:r w:rsidRPr="00ED6EF5">
        <w:rPr>
          <w:rFonts w:ascii="Times New Roman" w:eastAsia="仿宋" w:hAnsi="Times New Roman" w:cs="Times New Roman"/>
          <w:snapToGrid w:val="0"/>
          <w:kern w:val="0"/>
          <w:sz w:val="32"/>
          <w:szCs w:val="32"/>
        </w:rPr>
        <w:t>应届毕业生；</w:t>
      </w:r>
    </w:p>
    <w:p w:rsidR="00934DDF" w:rsidRPr="00ED6EF5" w:rsidRDefault="00934DDF" w:rsidP="00934DDF">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2</w:t>
      </w:r>
      <w:r w:rsidRPr="00ED6EF5">
        <w:rPr>
          <w:rFonts w:ascii="Times New Roman" w:eastAsia="仿宋" w:hAnsi="Times New Roman" w:cs="Times New Roman"/>
          <w:snapToGrid w:val="0"/>
          <w:kern w:val="0"/>
          <w:sz w:val="32"/>
          <w:szCs w:val="32"/>
        </w:rPr>
        <w:t>．</w:t>
      </w:r>
      <w:r w:rsidR="00A90B67" w:rsidRPr="007D307D">
        <w:rPr>
          <w:rFonts w:ascii="Times New Roman" w:eastAsia="仿宋" w:hAnsi="Times New Roman" w:cs="Times New Roman" w:hint="eastAsia"/>
          <w:snapToGrid w:val="0"/>
          <w:kern w:val="0"/>
          <w:sz w:val="32"/>
          <w:szCs w:val="32"/>
        </w:rPr>
        <w:t>银行卡</w:t>
      </w:r>
      <w:r w:rsidR="00A90B67" w:rsidRPr="007D307D">
        <w:rPr>
          <w:rFonts w:ascii="Times New Roman" w:eastAsia="仿宋" w:hAnsi="Times New Roman" w:cs="Times New Roman"/>
          <w:snapToGrid w:val="0"/>
          <w:kern w:val="0"/>
          <w:sz w:val="32"/>
          <w:szCs w:val="32"/>
        </w:rPr>
        <w:t>中心主要招收</w:t>
      </w:r>
      <w:r w:rsidR="00837D73">
        <w:rPr>
          <w:rFonts w:ascii="Times New Roman" w:eastAsia="仿宋" w:hAnsi="Times New Roman" w:cs="Times New Roman" w:hint="eastAsia"/>
          <w:snapToGrid w:val="0"/>
          <w:kern w:val="0"/>
          <w:sz w:val="32"/>
          <w:szCs w:val="32"/>
        </w:rPr>
        <w:t>计算机相关</w:t>
      </w:r>
      <w:r w:rsidR="00A90B67" w:rsidRPr="007D307D">
        <w:rPr>
          <w:rFonts w:ascii="Times New Roman" w:eastAsia="仿宋" w:hAnsi="Times New Roman" w:cs="Times New Roman" w:hint="eastAsia"/>
          <w:snapToGrid w:val="0"/>
          <w:kern w:val="0"/>
          <w:sz w:val="32"/>
          <w:szCs w:val="32"/>
        </w:rPr>
        <w:t>专业</w:t>
      </w:r>
      <w:r w:rsidR="00A90B67" w:rsidRPr="007D307D">
        <w:rPr>
          <w:rFonts w:ascii="Times New Roman" w:eastAsia="仿宋" w:hAnsi="Times New Roman" w:cs="Times New Roman"/>
          <w:snapToGrid w:val="0"/>
          <w:kern w:val="0"/>
          <w:sz w:val="32"/>
          <w:szCs w:val="32"/>
        </w:rPr>
        <w:t>毕业生，</w:t>
      </w:r>
      <w:r w:rsidR="00C6343A">
        <w:rPr>
          <w:rFonts w:ascii="Times New Roman" w:eastAsia="仿宋" w:hAnsi="Times New Roman" w:cs="Times New Roman"/>
          <w:snapToGrid w:val="0"/>
          <w:kern w:val="0"/>
          <w:sz w:val="32"/>
          <w:szCs w:val="32"/>
        </w:rPr>
        <w:t>数据中心</w:t>
      </w:r>
      <w:r w:rsidR="00C6343A">
        <w:rPr>
          <w:rFonts w:ascii="Times New Roman" w:eastAsia="仿宋" w:hAnsi="Times New Roman" w:cs="Times New Roman" w:hint="eastAsia"/>
          <w:snapToGrid w:val="0"/>
          <w:kern w:val="0"/>
          <w:sz w:val="32"/>
          <w:szCs w:val="32"/>
        </w:rPr>
        <w:t>主要招收</w:t>
      </w:r>
      <w:r w:rsidR="004D6EC4">
        <w:rPr>
          <w:rFonts w:ascii="Times New Roman" w:eastAsia="仿宋" w:hAnsi="Times New Roman" w:cs="Times New Roman" w:hint="eastAsia"/>
          <w:snapToGrid w:val="0"/>
          <w:kern w:val="0"/>
          <w:sz w:val="32"/>
          <w:szCs w:val="32"/>
        </w:rPr>
        <w:t>信息科技</w:t>
      </w:r>
      <w:r w:rsidR="00837D73">
        <w:rPr>
          <w:rFonts w:ascii="Times New Roman" w:eastAsia="仿宋" w:hAnsi="Times New Roman" w:cs="Times New Roman" w:hint="eastAsia"/>
          <w:snapToGrid w:val="0"/>
          <w:kern w:val="0"/>
          <w:sz w:val="32"/>
          <w:szCs w:val="32"/>
        </w:rPr>
        <w:t>、数学</w:t>
      </w:r>
      <w:r w:rsidR="00C6343A">
        <w:rPr>
          <w:rFonts w:ascii="Times New Roman" w:eastAsia="仿宋" w:hAnsi="Times New Roman" w:cs="Times New Roman"/>
          <w:snapToGrid w:val="0"/>
          <w:kern w:val="0"/>
          <w:sz w:val="32"/>
          <w:szCs w:val="32"/>
        </w:rPr>
        <w:t>相关专业</w:t>
      </w:r>
      <w:r w:rsidR="00C6343A">
        <w:rPr>
          <w:rFonts w:ascii="Times New Roman" w:eastAsia="仿宋" w:hAnsi="Times New Roman" w:cs="Times New Roman" w:hint="eastAsia"/>
          <w:snapToGrid w:val="0"/>
          <w:kern w:val="0"/>
          <w:sz w:val="32"/>
          <w:szCs w:val="32"/>
        </w:rPr>
        <w:t>毕业生</w:t>
      </w:r>
      <w:r w:rsidR="004D6EC4">
        <w:rPr>
          <w:rFonts w:ascii="Times New Roman" w:eastAsia="仿宋" w:hAnsi="Times New Roman" w:cs="Times New Roman"/>
          <w:snapToGrid w:val="0"/>
          <w:kern w:val="0"/>
          <w:sz w:val="32"/>
          <w:szCs w:val="32"/>
        </w:rPr>
        <w:t>，软件中心主要招收</w:t>
      </w:r>
      <w:r w:rsidR="004D6EC4">
        <w:rPr>
          <w:rFonts w:ascii="Times New Roman" w:eastAsia="仿宋" w:hAnsi="Times New Roman" w:cs="Times New Roman" w:hint="eastAsia"/>
          <w:snapToGrid w:val="0"/>
          <w:kern w:val="0"/>
          <w:sz w:val="32"/>
          <w:szCs w:val="32"/>
        </w:rPr>
        <w:t>信息科技</w:t>
      </w:r>
      <w:r w:rsidR="00C6343A">
        <w:rPr>
          <w:rFonts w:ascii="Times New Roman" w:eastAsia="仿宋" w:hAnsi="Times New Roman" w:cs="Times New Roman" w:hint="eastAsia"/>
          <w:snapToGrid w:val="0"/>
          <w:kern w:val="0"/>
          <w:sz w:val="32"/>
          <w:szCs w:val="32"/>
        </w:rPr>
        <w:t>、</w:t>
      </w:r>
      <w:r w:rsidR="005F627D">
        <w:rPr>
          <w:rFonts w:ascii="Times New Roman" w:eastAsia="仿宋" w:hAnsi="Times New Roman" w:cs="Times New Roman" w:hint="eastAsia"/>
          <w:snapToGrid w:val="0"/>
          <w:kern w:val="0"/>
          <w:sz w:val="32"/>
          <w:szCs w:val="32"/>
        </w:rPr>
        <w:t>交互设计</w:t>
      </w:r>
      <w:r w:rsidR="009D7DE0">
        <w:rPr>
          <w:rFonts w:ascii="Times New Roman" w:eastAsia="仿宋" w:hAnsi="Times New Roman" w:cs="Times New Roman" w:hint="eastAsia"/>
          <w:snapToGrid w:val="0"/>
          <w:kern w:val="0"/>
          <w:sz w:val="32"/>
          <w:szCs w:val="32"/>
        </w:rPr>
        <w:t>、</w:t>
      </w:r>
      <w:r w:rsidR="005F627D">
        <w:rPr>
          <w:rFonts w:ascii="Times New Roman" w:eastAsia="仿宋" w:hAnsi="Times New Roman" w:cs="Times New Roman" w:hint="eastAsia"/>
          <w:snapToGrid w:val="0"/>
          <w:kern w:val="0"/>
          <w:sz w:val="32"/>
          <w:szCs w:val="32"/>
        </w:rPr>
        <w:t>视觉设计</w:t>
      </w:r>
      <w:r w:rsidR="00A3743E">
        <w:rPr>
          <w:rFonts w:ascii="Times New Roman" w:eastAsia="仿宋" w:hAnsi="Times New Roman" w:cs="Times New Roman"/>
          <w:snapToGrid w:val="0"/>
          <w:kern w:val="0"/>
          <w:sz w:val="32"/>
          <w:szCs w:val="32"/>
        </w:rPr>
        <w:t>等</w:t>
      </w:r>
      <w:r w:rsidRPr="00ED6EF5">
        <w:rPr>
          <w:rFonts w:ascii="Times New Roman" w:eastAsia="仿宋" w:hAnsi="Times New Roman" w:cs="Times New Roman"/>
          <w:snapToGrid w:val="0"/>
          <w:kern w:val="0"/>
          <w:sz w:val="32"/>
          <w:szCs w:val="32"/>
        </w:rPr>
        <w:t>相关专业</w:t>
      </w:r>
      <w:r w:rsidR="00C6343A">
        <w:rPr>
          <w:rFonts w:ascii="Times New Roman" w:eastAsia="仿宋" w:hAnsi="Times New Roman" w:cs="Times New Roman" w:hint="eastAsia"/>
          <w:snapToGrid w:val="0"/>
          <w:kern w:val="0"/>
          <w:sz w:val="32"/>
          <w:szCs w:val="32"/>
        </w:rPr>
        <w:t>毕业生</w:t>
      </w:r>
      <w:r w:rsidR="00BD08ED">
        <w:rPr>
          <w:rFonts w:ascii="Times New Roman" w:eastAsia="仿宋" w:hAnsi="Times New Roman" w:cs="Times New Roman" w:hint="eastAsia"/>
          <w:snapToGrid w:val="0"/>
          <w:kern w:val="0"/>
          <w:sz w:val="32"/>
          <w:szCs w:val="32"/>
        </w:rPr>
        <w:t>；</w:t>
      </w:r>
    </w:p>
    <w:p w:rsidR="00883A85" w:rsidRPr="00ED6EF5" w:rsidRDefault="00883A85" w:rsidP="006C564C">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3</w:t>
      </w:r>
      <w:r w:rsidR="00A40419">
        <w:rPr>
          <w:rFonts w:ascii="Times New Roman" w:eastAsia="仿宋" w:hAnsi="Times New Roman" w:cs="Times New Roman"/>
          <w:snapToGrid w:val="0"/>
          <w:kern w:val="0"/>
          <w:sz w:val="32"/>
          <w:szCs w:val="32"/>
        </w:rPr>
        <w:t>．具有较好的</w:t>
      </w:r>
      <w:r w:rsidR="00A40419">
        <w:rPr>
          <w:rFonts w:ascii="Times New Roman" w:eastAsia="仿宋" w:hAnsi="Times New Roman" w:cs="Times New Roman" w:hint="eastAsia"/>
          <w:snapToGrid w:val="0"/>
          <w:kern w:val="0"/>
          <w:sz w:val="32"/>
          <w:szCs w:val="32"/>
        </w:rPr>
        <w:t>基本</w:t>
      </w:r>
      <w:r w:rsidR="003D0B52">
        <w:rPr>
          <w:rFonts w:ascii="Times New Roman" w:eastAsia="仿宋" w:hAnsi="Times New Roman" w:cs="Times New Roman"/>
          <w:snapToGrid w:val="0"/>
          <w:kern w:val="0"/>
          <w:sz w:val="32"/>
          <w:szCs w:val="32"/>
        </w:rPr>
        <w:t>素质、</w:t>
      </w:r>
      <w:r w:rsidR="003D0B52">
        <w:rPr>
          <w:rFonts w:ascii="Times New Roman" w:eastAsia="仿宋" w:hAnsi="Times New Roman" w:cs="Times New Roman" w:hint="eastAsia"/>
          <w:snapToGrid w:val="0"/>
          <w:kern w:val="0"/>
          <w:sz w:val="32"/>
          <w:szCs w:val="32"/>
        </w:rPr>
        <w:t>专业基础</w:t>
      </w:r>
      <w:r w:rsidR="00D46C93">
        <w:rPr>
          <w:rFonts w:ascii="Times New Roman" w:eastAsia="仿宋" w:hAnsi="Times New Roman" w:cs="Times New Roman"/>
          <w:snapToGrid w:val="0"/>
          <w:kern w:val="0"/>
          <w:sz w:val="32"/>
          <w:szCs w:val="32"/>
        </w:rPr>
        <w:t>和协作</w:t>
      </w:r>
      <w:r w:rsidR="00D46C93">
        <w:rPr>
          <w:rFonts w:ascii="Times New Roman" w:eastAsia="仿宋" w:hAnsi="Times New Roman" w:cs="Times New Roman" w:hint="eastAsia"/>
          <w:snapToGrid w:val="0"/>
          <w:kern w:val="0"/>
          <w:sz w:val="32"/>
          <w:szCs w:val="32"/>
        </w:rPr>
        <w:t>精神</w:t>
      </w:r>
      <w:r w:rsidRPr="00ED6EF5">
        <w:rPr>
          <w:rFonts w:ascii="Times New Roman" w:eastAsia="仿宋" w:hAnsi="Times New Roman" w:cs="Times New Roman"/>
          <w:snapToGrid w:val="0"/>
          <w:kern w:val="0"/>
          <w:sz w:val="32"/>
          <w:szCs w:val="32"/>
        </w:rPr>
        <w:t>，</w:t>
      </w:r>
      <w:r w:rsidR="009D2F5F">
        <w:rPr>
          <w:rFonts w:ascii="Times New Roman" w:eastAsia="仿宋" w:hAnsi="Times New Roman" w:cs="Times New Roman" w:hint="eastAsia"/>
          <w:snapToGrid w:val="0"/>
          <w:kern w:val="0"/>
          <w:sz w:val="32"/>
          <w:szCs w:val="32"/>
        </w:rPr>
        <w:t>有较强的</w:t>
      </w:r>
      <w:r w:rsidR="009D2F5F">
        <w:rPr>
          <w:rFonts w:ascii="Times New Roman" w:eastAsia="仿宋" w:hAnsi="Times New Roman" w:cs="Times New Roman"/>
          <w:snapToGrid w:val="0"/>
          <w:kern w:val="0"/>
          <w:sz w:val="32"/>
          <w:szCs w:val="32"/>
        </w:rPr>
        <w:t>责任</w:t>
      </w:r>
      <w:r w:rsidR="009D2F5F">
        <w:rPr>
          <w:rFonts w:ascii="Times New Roman" w:eastAsia="仿宋" w:hAnsi="Times New Roman" w:cs="Times New Roman" w:hint="eastAsia"/>
          <w:snapToGrid w:val="0"/>
          <w:kern w:val="0"/>
          <w:sz w:val="32"/>
          <w:szCs w:val="32"/>
        </w:rPr>
        <w:t>感和</w:t>
      </w:r>
      <w:r w:rsidRPr="00ED6EF5">
        <w:rPr>
          <w:rFonts w:ascii="Times New Roman" w:eastAsia="仿宋" w:hAnsi="Times New Roman" w:cs="Times New Roman"/>
          <w:snapToGrid w:val="0"/>
          <w:kern w:val="0"/>
          <w:sz w:val="32"/>
          <w:szCs w:val="32"/>
        </w:rPr>
        <w:t>良好的</w:t>
      </w:r>
      <w:r w:rsidR="00A40419">
        <w:rPr>
          <w:rFonts w:ascii="Times New Roman" w:eastAsia="仿宋" w:hAnsi="Times New Roman" w:cs="Times New Roman" w:hint="eastAsia"/>
          <w:snapToGrid w:val="0"/>
          <w:kern w:val="0"/>
          <w:sz w:val="32"/>
          <w:szCs w:val="32"/>
        </w:rPr>
        <w:t>学习能力</w:t>
      </w:r>
      <w:r w:rsidRPr="00ED6EF5">
        <w:rPr>
          <w:rFonts w:ascii="Times New Roman" w:eastAsia="仿宋" w:hAnsi="Times New Roman" w:cs="Times New Roman"/>
          <w:snapToGrid w:val="0"/>
          <w:kern w:val="0"/>
          <w:sz w:val="32"/>
          <w:szCs w:val="32"/>
        </w:rPr>
        <w:t>；</w:t>
      </w:r>
    </w:p>
    <w:p w:rsidR="00883A85" w:rsidRPr="00ED6EF5" w:rsidRDefault="00883A85" w:rsidP="006C564C">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4</w:t>
      </w:r>
      <w:r w:rsidRPr="00ED6EF5">
        <w:rPr>
          <w:rFonts w:ascii="Times New Roman" w:eastAsia="仿宋" w:hAnsi="Times New Roman" w:cs="Times New Roman"/>
          <w:snapToGrid w:val="0"/>
          <w:kern w:val="0"/>
          <w:sz w:val="32"/>
          <w:szCs w:val="32"/>
        </w:rPr>
        <w:t>．具有</w:t>
      </w:r>
      <w:r w:rsidR="009D2F5F">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的英语听说读写能力，</w:t>
      </w:r>
      <w:r w:rsidR="003F6A23">
        <w:rPr>
          <w:rFonts w:ascii="Times New Roman" w:eastAsia="仿宋" w:hAnsi="Times New Roman" w:cs="Times New Roman" w:hint="eastAsia"/>
          <w:snapToGrid w:val="0"/>
          <w:kern w:val="0"/>
          <w:sz w:val="32"/>
          <w:szCs w:val="32"/>
        </w:rPr>
        <w:t>应在毕业前通过</w:t>
      </w:r>
      <w:r w:rsidRPr="00ED6EF5">
        <w:rPr>
          <w:rFonts w:ascii="Times New Roman" w:eastAsia="仿宋" w:hAnsi="Times New Roman" w:cs="Times New Roman"/>
          <w:snapToGrid w:val="0"/>
          <w:kern w:val="0"/>
          <w:sz w:val="32"/>
          <w:szCs w:val="32"/>
        </w:rPr>
        <w:t>国家大学英语四级（</w:t>
      </w:r>
      <w:r w:rsidRPr="00ED6EF5">
        <w:rPr>
          <w:rFonts w:ascii="Times New Roman" w:eastAsia="仿宋" w:hAnsi="Times New Roman" w:cs="Times New Roman"/>
          <w:snapToGrid w:val="0"/>
          <w:kern w:val="0"/>
          <w:sz w:val="32"/>
          <w:szCs w:val="32"/>
        </w:rPr>
        <w:t>CET4</w:t>
      </w:r>
      <w:r w:rsidRPr="00ED6EF5">
        <w:rPr>
          <w:rFonts w:ascii="Times New Roman" w:eastAsia="仿宋" w:hAnsi="Times New Roman" w:cs="Times New Roman"/>
          <w:snapToGrid w:val="0"/>
          <w:kern w:val="0"/>
          <w:sz w:val="32"/>
          <w:szCs w:val="32"/>
        </w:rPr>
        <w:t>）考试</w:t>
      </w:r>
      <w:r w:rsidRPr="00ED6EF5">
        <w:rPr>
          <w:rFonts w:ascii="Times New Roman" w:eastAsia="仿宋" w:hAnsi="Times New Roman" w:cs="Times New Roman"/>
          <w:snapToGrid w:val="0"/>
          <w:kern w:val="0"/>
          <w:sz w:val="32"/>
          <w:szCs w:val="32"/>
        </w:rPr>
        <w:t>425</w:t>
      </w:r>
      <w:r w:rsidR="00BD08ED">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，或提供具备相应英语能力的资格证明（如</w:t>
      </w:r>
      <w:r w:rsidRPr="00ED6EF5">
        <w:rPr>
          <w:rFonts w:ascii="Times New Roman" w:eastAsia="仿宋" w:hAnsi="Times New Roman" w:cs="Times New Roman"/>
          <w:snapToGrid w:val="0"/>
          <w:kern w:val="0"/>
          <w:sz w:val="32"/>
          <w:szCs w:val="32"/>
        </w:rPr>
        <w:t>TOEIC</w:t>
      </w:r>
      <w:r w:rsidRPr="00ED6EF5">
        <w:rPr>
          <w:rFonts w:ascii="Times New Roman" w:eastAsia="仿宋" w:hAnsi="Times New Roman" w:cs="Times New Roman"/>
          <w:snapToGrid w:val="0"/>
          <w:kern w:val="0"/>
          <w:sz w:val="32"/>
          <w:szCs w:val="32"/>
        </w:rPr>
        <w:t>听读公开考试</w:t>
      </w:r>
      <w:r w:rsidRPr="00ED6EF5">
        <w:rPr>
          <w:rFonts w:ascii="Times New Roman" w:eastAsia="仿宋" w:hAnsi="Times New Roman" w:cs="Times New Roman"/>
          <w:snapToGrid w:val="0"/>
          <w:kern w:val="0"/>
          <w:sz w:val="32"/>
          <w:szCs w:val="32"/>
        </w:rPr>
        <w:t>630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TOEFL iBT 70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IELTS 5.5</w:t>
      </w:r>
      <w:r w:rsidRPr="00ED6EF5">
        <w:rPr>
          <w:rFonts w:ascii="Times New Roman" w:eastAsia="仿宋" w:hAnsi="Times New Roman" w:cs="Times New Roman"/>
          <w:snapToGrid w:val="0"/>
          <w:kern w:val="0"/>
          <w:sz w:val="32"/>
          <w:szCs w:val="32"/>
        </w:rPr>
        <w:t>分以上）；主修语种为其他外语，通过相应外语水平考试的，可适当放宽上述英语等级要求。</w:t>
      </w:r>
    </w:p>
    <w:p w:rsidR="009264DD" w:rsidRDefault="009264DD" w:rsidP="009264DD">
      <w:pPr>
        <w:spacing w:line="360" w:lineRule="auto"/>
        <w:ind w:firstLineChars="200" w:firstLine="640"/>
        <w:rPr>
          <w:rFonts w:ascii="Times New Roman" w:eastAsia="仿宋" w:hAnsi="Times New Roman" w:cs="Times New Roman"/>
          <w:kern w:val="0"/>
          <w:sz w:val="32"/>
          <w:szCs w:val="32"/>
        </w:rPr>
      </w:pPr>
      <w:r w:rsidRPr="00ED6EF5">
        <w:rPr>
          <w:rFonts w:ascii="Times New Roman" w:eastAsia="仿宋" w:hAnsi="Times New Roman" w:cs="Times New Roman"/>
          <w:kern w:val="0"/>
          <w:sz w:val="32"/>
          <w:szCs w:val="32"/>
        </w:rPr>
        <w:t>（</w:t>
      </w:r>
      <w:r w:rsidR="000C4101">
        <w:rPr>
          <w:rFonts w:ascii="Times New Roman" w:eastAsia="仿宋" w:hAnsi="Times New Roman" w:cs="Times New Roman" w:hint="eastAsia"/>
          <w:kern w:val="0"/>
          <w:sz w:val="32"/>
          <w:szCs w:val="32"/>
        </w:rPr>
        <w:t>三</w:t>
      </w:r>
      <w:r w:rsidRPr="00ED6EF5">
        <w:rPr>
          <w:rFonts w:ascii="Times New Roman" w:eastAsia="仿宋" w:hAnsi="Times New Roman" w:cs="Times New Roman"/>
          <w:kern w:val="0"/>
          <w:sz w:val="32"/>
          <w:szCs w:val="32"/>
        </w:rPr>
        <w:t>）</w:t>
      </w:r>
      <w:r w:rsidRPr="00ED6EF5">
        <w:rPr>
          <w:rFonts w:ascii="Times New Roman" w:eastAsia="仿宋" w:hAnsi="Times New Roman" w:cs="Times New Roman"/>
          <w:sz w:val="32"/>
          <w:szCs w:val="32"/>
        </w:rPr>
        <w:t>境内分行</w:t>
      </w:r>
      <w:r w:rsidR="00DB7137">
        <w:rPr>
          <w:rFonts w:ascii="Times New Roman" w:eastAsia="仿宋" w:hAnsi="Times New Roman" w:cs="Times New Roman"/>
          <w:sz w:val="32"/>
          <w:szCs w:val="32"/>
        </w:rPr>
        <w:t>实习</w:t>
      </w:r>
      <w:r w:rsidR="005C0AA1">
        <w:rPr>
          <w:rFonts w:ascii="Times New Roman" w:eastAsia="仿宋" w:hAnsi="Times New Roman" w:cs="Times New Roman" w:hint="eastAsia"/>
          <w:sz w:val="32"/>
          <w:szCs w:val="32"/>
        </w:rPr>
        <w:t>生</w:t>
      </w:r>
      <w:r w:rsidR="0007175D">
        <w:rPr>
          <w:rFonts w:ascii="Times New Roman" w:eastAsia="仿宋" w:hAnsi="Times New Roman" w:cs="Times New Roman" w:hint="eastAsia"/>
          <w:sz w:val="32"/>
          <w:szCs w:val="32"/>
        </w:rPr>
        <w:t>（管理机构信科）</w:t>
      </w:r>
    </w:p>
    <w:p w:rsidR="009264DD" w:rsidRPr="00ED6EF5" w:rsidRDefault="009264DD" w:rsidP="009264DD">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z w:val="32"/>
          <w:szCs w:val="32"/>
        </w:rPr>
        <w:t>1</w:t>
      </w:r>
      <w:r w:rsidRPr="00ED6EF5">
        <w:rPr>
          <w:rFonts w:ascii="Times New Roman" w:eastAsia="仿宋" w:hAnsi="Times New Roman" w:cs="Times New Roman"/>
          <w:sz w:val="32"/>
          <w:szCs w:val="32"/>
        </w:rPr>
        <w:t>．</w:t>
      </w:r>
      <w:r w:rsidRPr="00ED6EF5">
        <w:rPr>
          <w:rFonts w:ascii="Times New Roman" w:eastAsia="仿宋" w:hAnsi="Times New Roman" w:cs="Times New Roman"/>
          <w:snapToGrid w:val="0"/>
          <w:kern w:val="0"/>
          <w:sz w:val="32"/>
          <w:szCs w:val="32"/>
        </w:rPr>
        <w:t>国内外</w:t>
      </w:r>
      <w:r>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院校</w:t>
      </w:r>
      <w:r w:rsidR="00E30FBC">
        <w:rPr>
          <w:rFonts w:ascii="Times New Roman" w:eastAsia="仿宋" w:hAnsi="Times New Roman" w:cs="Times New Roman" w:hint="eastAsia"/>
          <w:snapToGrid w:val="0"/>
          <w:kern w:val="0"/>
          <w:sz w:val="32"/>
          <w:szCs w:val="32"/>
        </w:rPr>
        <w:t>2020</w:t>
      </w:r>
      <w:r w:rsidR="00E30FBC">
        <w:rPr>
          <w:rFonts w:ascii="Times New Roman" w:eastAsia="仿宋" w:hAnsi="Times New Roman" w:cs="Times New Roman" w:hint="eastAsia"/>
          <w:snapToGrid w:val="0"/>
          <w:kern w:val="0"/>
          <w:sz w:val="32"/>
          <w:szCs w:val="32"/>
        </w:rPr>
        <w:t>年</w:t>
      </w:r>
      <w:r w:rsidRPr="00ED6EF5">
        <w:rPr>
          <w:rFonts w:ascii="Times New Roman" w:eastAsia="仿宋" w:hAnsi="Times New Roman" w:cs="Times New Roman"/>
          <w:snapToGrid w:val="0"/>
          <w:kern w:val="0"/>
          <w:sz w:val="32"/>
          <w:szCs w:val="32"/>
        </w:rPr>
        <w:t>应届毕业生；</w:t>
      </w:r>
    </w:p>
    <w:p w:rsidR="009264DD" w:rsidRPr="00ED6EF5" w:rsidRDefault="009264DD" w:rsidP="009264DD">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2</w:t>
      </w:r>
      <w:r>
        <w:rPr>
          <w:rFonts w:ascii="Times New Roman" w:eastAsia="仿宋" w:hAnsi="Times New Roman" w:cs="Times New Roman"/>
          <w:snapToGrid w:val="0"/>
          <w:kern w:val="0"/>
          <w:sz w:val="32"/>
          <w:szCs w:val="32"/>
        </w:rPr>
        <w:t>．</w:t>
      </w:r>
      <w:r w:rsidR="004B033C">
        <w:rPr>
          <w:rFonts w:ascii="Times New Roman" w:eastAsia="仿宋" w:hAnsi="Times New Roman" w:cs="Times New Roman" w:hint="eastAsia"/>
          <w:snapToGrid w:val="0"/>
          <w:kern w:val="0"/>
          <w:sz w:val="32"/>
          <w:szCs w:val="32"/>
        </w:rPr>
        <w:t>主要招收</w:t>
      </w:r>
      <w:r>
        <w:rPr>
          <w:rFonts w:ascii="Times New Roman" w:eastAsia="仿宋" w:hAnsi="Times New Roman" w:cs="Times New Roman" w:hint="eastAsia"/>
          <w:snapToGrid w:val="0"/>
          <w:kern w:val="0"/>
          <w:sz w:val="32"/>
          <w:szCs w:val="32"/>
        </w:rPr>
        <w:t>计算机</w:t>
      </w:r>
      <w:r w:rsidRPr="00ED6EF5">
        <w:rPr>
          <w:rFonts w:ascii="Times New Roman" w:eastAsia="仿宋" w:hAnsi="Times New Roman" w:cs="Times New Roman"/>
          <w:snapToGrid w:val="0"/>
          <w:kern w:val="0"/>
          <w:sz w:val="32"/>
          <w:szCs w:val="32"/>
        </w:rPr>
        <w:t>相关专业；</w:t>
      </w:r>
    </w:p>
    <w:p w:rsidR="009264DD" w:rsidRPr="00ED6EF5" w:rsidRDefault="009264DD" w:rsidP="009264DD">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3</w:t>
      </w:r>
      <w:r>
        <w:rPr>
          <w:rFonts w:ascii="Times New Roman" w:eastAsia="仿宋" w:hAnsi="Times New Roman" w:cs="Times New Roman"/>
          <w:snapToGrid w:val="0"/>
          <w:kern w:val="0"/>
          <w:sz w:val="32"/>
          <w:szCs w:val="32"/>
        </w:rPr>
        <w:t>．具有较好的</w:t>
      </w:r>
      <w:r>
        <w:rPr>
          <w:rFonts w:ascii="Times New Roman" w:eastAsia="仿宋" w:hAnsi="Times New Roman" w:cs="Times New Roman" w:hint="eastAsia"/>
          <w:snapToGrid w:val="0"/>
          <w:kern w:val="0"/>
          <w:sz w:val="32"/>
          <w:szCs w:val="32"/>
        </w:rPr>
        <w:t>基本</w:t>
      </w:r>
      <w:r>
        <w:rPr>
          <w:rFonts w:ascii="Times New Roman" w:eastAsia="仿宋" w:hAnsi="Times New Roman" w:cs="Times New Roman"/>
          <w:snapToGrid w:val="0"/>
          <w:kern w:val="0"/>
          <w:sz w:val="32"/>
          <w:szCs w:val="32"/>
        </w:rPr>
        <w:t>素质、</w:t>
      </w:r>
      <w:r>
        <w:rPr>
          <w:rFonts w:ascii="Times New Roman" w:eastAsia="仿宋" w:hAnsi="Times New Roman" w:cs="Times New Roman" w:hint="eastAsia"/>
          <w:snapToGrid w:val="0"/>
          <w:kern w:val="0"/>
          <w:sz w:val="32"/>
          <w:szCs w:val="32"/>
        </w:rPr>
        <w:t>专业基础</w:t>
      </w:r>
      <w:r>
        <w:rPr>
          <w:rFonts w:ascii="Times New Roman" w:eastAsia="仿宋" w:hAnsi="Times New Roman" w:cs="Times New Roman"/>
          <w:snapToGrid w:val="0"/>
          <w:kern w:val="0"/>
          <w:sz w:val="32"/>
          <w:szCs w:val="32"/>
        </w:rPr>
        <w:t>和协作</w:t>
      </w:r>
      <w:r>
        <w:rPr>
          <w:rFonts w:ascii="Times New Roman" w:eastAsia="仿宋" w:hAnsi="Times New Roman" w:cs="Times New Roman" w:hint="eastAsia"/>
          <w:snapToGrid w:val="0"/>
          <w:kern w:val="0"/>
          <w:sz w:val="32"/>
          <w:szCs w:val="32"/>
        </w:rPr>
        <w:t>精神</w:t>
      </w:r>
      <w:r w:rsidRPr="00ED6EF5">
        <w:rPr>
          <w:rFonts w:ascii="Times New Roman" w:eastAsia="仿宋" w:hAnsi="Times New Roman" w:cs="Times New Roman"/>
          <w:snapToGrid w:val="0"/>
          <w:kern w:val="0"/>
          <w:sz w:val="32"/>
          <w:szCs w:val="32"/>
        </w:rPr>
        <w:t>，</w:t>
      </w:r>
      <w:r>
        <w:rPr>
          <w:rFonts w:ascii="Times New Roman" w:eastAsia="仿宋" w:hAnsi="Times New Roman" w:cs="Times New Roman" w:hint="eastAsia"/>
          <w:snapToGrid w:val="0"/>
          <w:kern w:val="0"/>
          <w:sz w:val="32"/>
          <w:szCs w:val="32"/>
        </w:rPr>
        <w:t>有较</w:t>
      </w:r>
      <w:r>
        <w:rPr>
          <w:rFonts w:ascii="Times New Roman" w:eastAsia="仿宋" w:hAnsi="Times New Roman" w:cs="Times New Roman" w:hint="eastAsia"/>
          <w:snapToGrid w:val="0"/>
          <w:kern w:val="0"/>
          <w:sz w:val="32"/>
          <w:szCs w:val="32"/>
        </w:rPr>
        <w:lastRenderedPageBreak/>
        <w:t>强的</w:t>
      </w:r>
      <w:r>
        <w:rPr>
          <w:rFonts w:ascii="Times New Roman" w:eastAsia="仿宋" w:hAnsi="Times New Roman" w:cs="Times New Roman"/>
          <w:snapToGrid w:val="0"/>
          <w:kern w:val="0"/>
          <w:sz w:val="32"/>
          <w:szCs w:val="32"/>
        </w:rPr>
        <w:t>责任</w:t>
      </w:r>
      <w:r>
        <w:rPr>
          <w:rFonts w:ascii="Times New Roman" w:eastAsia="仿宋" w:hAnsi="Times New Roman" w:cs="Times New Roman" w:hint="eastAsia"/>
          <w:snapToGrid w:val="0"/>
          <w:kern w:val="0"/>
          <w:sz w:val="32"/>
          <w:szCs w:val="32"/>
        </w:rPr>
        <w:t>感和</w:t>
      </w:r>
      <w:r w:rsidRPr="00ED6EF5">
        <w:rPr>
          <w:rFonts w:ascii="Times New Roman" w:eastAsia="仿宋" w:hAnsi="Times New Roman" w:cs="Times New Roman"/>
          <w:snapToGrid w:val="0"/>
          <w:kern w:val="0"/>
          <w:sz w:val="32"/>
          <w:szCs w:val="32"/>
        </w:rPr>
        <w:t>良好的</w:t>
      </w:r>
      <w:r>
        <w:rPr>
          <w:rFonts w:ascii="Times New Roman" w:eastAsia="仿宋" w:hAnsi="Times New Roman" w:cs="Times New Roman" w:hint="eastAsia"/>
          <w:snapToGrid w:val="0"/>
          <w:kern w:val="0"/>
          <w:sz w:val="32"/>
          <w:szCs w:val="32"/>
        </w:rPr>
        <w:t>学习能力</w:t>
      </w:r>
      <w:r w:rsidRPr="00ED6EF5">
        <w:rPr>
          <w:rFonts w:ascii="Times New Roman" w:eastAsia="仿宋" w:hAnsi="Times New Roman" w:cs="Times New Roman"/>
          <w:snapToGrid w:val="0"/>
          <w:kern w:val="0"/>
          <w:sz w:val="32"/>
          <w:szCs w:val="32"/>
        </w:rPr>
        <w:t>；</w:t>
      </w:r>
    </w:p>
    <w:p w:rsidR="009264DD" w:rsidRPr="002B1CF8" w:rsidRDefault="009264DD" w:rsidP="009264DD">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4</w:t>
      </w:r>
      <w:r w:rsidRPr="00ED6EF5">
        <w:rPr>
          <w:rFonts w:ascii="Times New Roman" w:eastAsia="仿宋" w:hAnsi="Times New Roman" w:cs="Times New Roman"/>
          <w:snapToGrid w:val="0"/>
          <w:kern w:val="0"/>
          <w:sz w:val="32"/>
          <w:szCs w:val="32"/>
        </w:rPr>
        <w:t>．具有</w:t>
      </w:r>
      <w:r>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的英语听说读写能力，</w:t>
      </w:r>
      <w:r w:rsidR="00780EA4">
        <w:rPr>
          <w:rFonts w:ascii="Times New Roman" w:eastAsia="仿宋" w:hAnsi="Times New Roman" w:cs="Times New Roman" w:hint="eastAsia"/>
          <w:snapToGrid w:val="0"/>
          <w:kern w:val="0"/>
          <w:sz w:val="32"/>
          <w:szCs w:val="32"/>
        </w:rPr>
        <w:t>应在毕业前通过</w:t>
      </w:r>
      <w:r w:rsidRPr="00ED6EF5">
        <w:rPr>
          <w:rFonts w:ascii="Times New Roman" w:eastAsia="仿宋" w:hAnsi="Times New Roman" w:cs="Times New Roman"/>
          <w:snapToGrid w:val="0"/>
          <w:kern w:val="0"/>
          <w:sz w:val="32"/>
          <w:szCs w:val="32"/>
        </w:rPr>
        <w:t>国家大学英语四级（</w:t>
      </w:r>
      <w:r w:rsidRPr="00ED6EF5">
        <w:rPr>
          <w:rFonts w:ascii="Times New Roman" w:eastAsia="仿宋" w:hAnsi="Times New Roman" w:cs="Times New Roman"/>
          <w:snapToGrid w:val="0"/>
          <w:kern w:val="0"/>
          <w:sz w:val="32"/>
          <w:szCs w:val="32"/>
        </w:rPr>
        <w:t>CET4</w:t>
      </w:r>
      <w:r>
        <w:rPr>
          <w:rFonts w:ascii="Times New Roman" w:eastAsia="仿宋" w:hAnsi="Times New Roman" w:cs="Times New Roman"/>
          <w:snapToGrid w:val="0"/>
          <w:kern w:val="0"/>
          <w:sz w:val="32"/>
          <w:szCs w:val="32"/>
        </w:rPr>
        <w:t>）考试</w:t>
      </w:r>
      <w:r w:rsidRPr="00ED6EF5">
        <w:rPr>
          <w:rFonts w:ascii="Times New Roman" w:eastAsia="仿宋" w:hAnsi="Times New Roman" w:cs="Times New Roman"/>
          <w:snapToGrid w:val="0"/>
          <w:kern w:val="0"/>
          <w:sz w:val="32"/>
          <w:szCs w:val="32"/>
        </w:rPr>
        <w:t>425</w:t>
      </w:r>
      <w:r w:rsidRPr="00ED6EF5">
        <w:rPr>
          <w:rFonts w:ascii="Times New Roman" w:eastAsia="仿宋" w:hAnsi="Times New Roman" w:cs="Times New Roman"/>
          <w:snapToGrid w:val="0"/>
          <w:kern w:val="0"/>
          <w:sz w:val="32"/>
          <w:szCs w:val="32"/>
        </w:rPr>
        <w:t>分以上，或提供具备相应英语能力的资格证明（如</w:t>
      </w:r>
      <w:r w:rsidRPr="00ED6EF5">
        <w:rPr>
          <w:rFonts w:ascii="Times New Roman" w:eastAsia="仿宋" w:hAnsi="Times New Roman" w:cs="Times New Roman"/>
          <w:snapToGrid w:val="0"/>
          <w:kern w:val="0"/>
          <w:sz w:val="32"/>
          <w:szCs w:val="32"/>
        </w:rPr>
        <w:t>TOEIC</w:t>
      </w:r>
      <w:r w:rsidRPr="00ED6EF5">
        <w:rPr>
          <w:rFonts w:ascii="Times New Roman" w:eastAsia="仿宋" w:hAnsi="Times New Roman" w:cs="Times New Roman"/>
          <w:snapToGrid w:val="0"/>
          <w:kern w:val="0"/>
          <w:sz w:val="32"/>
          <w:szCs w:val="32"/>
        </w:rPr>
        <w:t>听读公开考试</w:t>
      </w:r>
      <w:r w:rsidRPr="00ED6EF5">
        <w:rPr>
          <w:rFonts w:ascii="Times New Roman" w:eastAsia="仿宋" w:hAnsi="Times New Roman" w:cs="Times New Roman"/>
          <w:snapToGrid w:val="0"/>
          <w:kern w:val="0"/>
          <w:sz w:val="32"/>
          <w:szCs w:val="32"/>
        </w:rPr>
        <w:t>630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TOEFL iBT 70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IELTS 5.5</w:t>
      </w:r>
      <w:r w:rsidRPr="00ED6EF5">
        <w:rPr>
          <w:rFonts w:ascii="Times New Roman" w:eastAsia="仿宋" w:hAnsi="Times New Roman" w:cs="Times New Roman"/>
          <w:snapToGrid w:val="0"/>
          <w:kern w:val="0"/>
          <w:sz w:val="32"/>
          <w:szCs w:val="32"/>
        </w:rPr>
        <w:t>分以上）；主修语种为其他外语，通过相应外语水平考试的，可适当放宽上述英语等级要求。</w:t>
      </w:r>
    </w:p>
    <w:p w:rsidR="00DB7137" w:rsidRPr="00ED6EF5" w:rsidRDefault="00DB7137" w:rsidP="00DB7137">
      <w:pPr>
        <w:spacing w:line="360" w:lineRule="auto"/>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sidR="000C4101">
        <w:rPr>
          <w:rFonts w:ascii="Times New Roman" w:eastAsia="仿宋" w:hAnsi="Times New Roman" w:cs="Times New Roman" w:hint="eastAsia"/>
          <w:sz w:val="32"/>
          <w:szCs w:val="32"/>
        </w:rPr>
        <w:t>四</w:t>
      </w:r>
      <w:r>
        <w:rPr>
          <w:rFonts w:ascii="Times New Roman" w:eastAsia="仿宋" w:hAnsi="Times New Roman" w:cs="Times New Roman"/>
          <w:sz w:val="32"/>
          <w:szCs w:val="32"/>
        </w:rPr>
        <w:t>）</w:t>
      </w:r>
      <w:r w:rsidR="008146DB">
        <w:rPr>
          <w:rFonts w:ascii="Times New Roman" w:eastAsia="仿宋" w:hAnsi="Times New Roman" w:cs="Times New Roman" w:hint="eastAsia"/>
          <w:sz w:val="32"/>
          <w:szCs w:val="32"/>
        </w:rPr>
        <w:t>境内分行</w:t>
      </w:r>
      <w:r>
        <w:rPr>
          <w:rFonts w:ascii="Times New Roman" w:eastAsia="仿宋" w:hAnsi="Times New Roman" w:cs="Times New Roman"/>
          <w:sz w:val="32"/>
          <w:szCs w:val="32"/>
        </w:rPr>
        <w:t>实习生</w:t>
      </w:r>
      <w:r w:rsidR="0007175D">
        <w:rPr>
          <w:rFonts w:ascii="Times New Roman" w:eastAsia="仿宋" w:hAnsi="Times New Roman" w:cs="Times New Roman" w:hint="eastAsia"/>
          <w:sz w:val="32"/>
          <w:szCs w:val="32"/>
        </w:rPr>
        <w:t>（管理机构综合）</w:t>
      </w:r>
    </w:p>
    <w:p w:rsidR="006525E1" w:rsidRPr="007D307D" w:rsidRDefault="006525E1" w:rsidP="006525E1">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z w:val="32"/>
          <w:szCs w:val="32"/>
        </w:rPr>
        <w:t>1</w:t>
      </w:r>
      <w:r w:rsidRPr="007D307D">
        <w:rPr>
          <w:rFonts w:ascii="Times New Roman" w:eastAsia="仿宋" w:hAnsi="Times New Roman" w:cs="Times New Roman"/>
          <w:sz w:val="32"/>
          <w:szCs w:val="32"/>
        </w:rPr>
        <w:t>．</w:t>
      </w:r>
      <w:r w:rsidRPr="007D307D">
        <w:rPr>
          <w:rFonts w:ascii="Times New Roman" w:eastAsia="仿宋" w:hAnsi="Times New Roman" w:cs="Times New Roman"/>
          <w:snapToGrid w:val="0"/>
          <w:kern w:val="0"/>
          <w:sz w:val="32"/>
          <w:szCs w:val="32"/>
        </w:rPr>
        <w:t>国内外</w:t>
      </w:r>
      <w:r w:rsidRPr="007D307D">
        <w:rPr>
          <w:rFonts w:ascii="Times New Roman" w:eastAsia="仿宋" w:hAnsi="Times New Roman" w:cs="Times New Roman" w:hint="eastAsia"/>
          <w:snapToGrid w:val="0"/>
          <w:kern w:val="0"/>
          <w:sz w:val="32"/>
          <w:szCs w:val="32"/>
        </w:rPr>
        <w:t>知名</w:t>
      </w:r>
      <w:r w:rsidRPr="007D307D">
        <w:rPr>
          <w:rFonts w:ascii="Times New Roman" w:eastAsia="仿宋" w:hAnsi="Times New Roman" w:cs="Times New Roman"/>
          <w:snapToGrid w:val="0"/>
          <w:kern w:val="0"/>
          <w:sz w:val="32"/>
          <w:szCs w:val="32"/>
        </w:rPr>
        <w:t>院校</w:t>
      </w:r>
      <w:r w:rsidR="00E30FBC">
        <w:rPr>
          <w:rFonts w:ascii="Times New Roman" w:eastAsia="仿宋" w:hAnsi="Times New Roman" w:cs="Times New Roman" w:hint="eastAsia"/>
          <w:snapToGrid w:val="0"/>
          <w:kern w:val="0"/>
          <w:sz w:val="32"/>
          <w:szCs w:val="32"/>
        </w:rPr>
        <w:t>2020</w:t>
      </w:r>
      <w:r w:rsidR="00E30FBC">
        <w:rPr>
          <w:rFonts w:ascii="Times New Roman" w:eastAsia="仿宋" w:hAnsi="Times New Roman" w:cs="Times New Roman" w:hint="eastAsia"/>
          <w:snapToGrid w:val="0"/>
          <w:kern w:val="0"/>
          <w:sz w:val="32"/>
          <w:szCs w:val="32"/>
        </w:rPr>
        <w:t>年</w:t>
      </w:r>
      <w:r w:rsidRPr="007D307D">
        <w:rPr>
          <w:rFonts w:ascii="Times New Roman" w:eastAsia="仿宋" w:hAnsi="Times New Roman" w:cs="Times New Roman"/>
          <w:snapToGrid w:val="0"/>
          <w:kern w:val="0"/>
          <w:sz w:val="32"/>
          <w:szCs w:val="32"/>
        </w:rPr>
        <w:t>应届毕业生；</w:t>
      </w:r>
    </w:p>
    <w:p w:rsidR="006525E1" w:rsidRPr="007D307D" w:rsidRDefault="006525E1" w:rsidP="006525E1">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napToGrid w:val="0"/>
          <w:kern w:val="0"/>
          <w:sz w:val="32"/>
          <w:szCs w:val="32"/>
        </w:rPr>
        <w:t>2</w:t>
      </w:r>
      <w:r w:rsidRPr="007D307D">
        <w:rPr>
          <w:rFonts w:ascii="Times New Roman" w:eastAsia="仿宋" w:hAnsi="Times New Roman" w:cs="Times New Roman"/>
          <w:snapToGrid w:val="0"/>
          <w:kern w:val="0"/>
          <w:sz w:val="32"/>
          <w:szCs w:val="32"/>
        </w:rPr>
        <w:t>．</w:t>
      </w:r>
      <w:r>
        <w:rPr>
          <w:rFonts w:ascii="Times New Roman" w:eastAsia="仿宋" w:hAnsi="Times New Roman" w:cs="Times New Roman" w:hint="eastAsia"/>
          <w:snapToGrid w:val="0"/>
          <w:kern w:val="0"/>
          <w:sz w:val="32"/>
          <w:szCs w:val="32"/>
        </w:rPr>
        <w:t>主要招收</w:t>
      </w:r>
      <w:r w:rsidRPr="007D307D">
        <w:rPr>
          <w:rFonts w:ascii="Times New Roman" w:eastAsia="仿宋" w:hAnsi="Times New Roman" w:cs="Times New Roman"/>
          <w:snapToGrid w:val="0"/>
          <w:kern w:val="0"/>
          <w:sz w:val="32"/>
          <w:szCs w:val="32"/>
        </w:rPr>
        <w:t>经济学、法学、理学、工学</w:t>
      </w:r>
      <w:r w:rsidRPr="007D307D">
        <w:rPr>
          <w:rFonts w:ascii="Times New Roman" w:eastAsia="仿宋" w:hAnsi="Times New Roman" w:cs="Times New Roman" w:hint="eastAsia"/>
          <w:snapToGrid w:val="0"/>
          <w:kern w:val="0"/>
          <w:sz w:val="32"/>
          <w:szCs w:val="32"/>
        </w:rPr>
        <w:t>、</w:t>
      </w:r>
      <w:r w:rsidRPr="007D307D">
        <w:rPr>
          <w:rFonts w:ascii="Times New Roman" w:eastAsia="仿宋" w:hAnsi="Times New Roman" w:cs="Times New Roman"/>
          <w:snapToGrid w:val="0"/>
          <w:kern w:val="0"/>
          <w:sz w:val="32"/>
          <w:szCs w:val="32"/>
        </w:rPr>
        <w:t>管理学</w:t>
      </w:r>
      <w:r w:rsidRPr="007D307D">
        <w:rPr>
          <w:rFonts w:ascii="Times New Roman" w:eastAsia="仿宋" w:hAnsi="Times New Roman" w:cs="Times New Roman" w:hint="eastAsia"/>
          <w:snapToGrid w:val="0"/>
          <w:kern w:val="0"/>
          <w:sz w:val="32"/>
          <w:szCs w:val="32"/>
        </w:rPr>
        <w:t>、文学</w:t>
      </w:r>
      <w:r w:rsidRPr="007D307D">
        <w:rPr>
          <w:rFonts w:ascii="Times New Roman" w:eastAsia="仿宋" w:hAnsi="Times New Roman" w:cs="Times New Roman"/>
          <w:snapToGrid w:val="0"/>
          <w:kern w:val="0"/>
          <w:sz w:val="32"/>
          <w:szCs w:val="32"/>
        </w:rPr>
        <w:t>等专业；</w:t>
      </w:r>
    </w:p>
    <w:p w:rsidR="006525E1" w:rsidRPr="007D307D" w:rsidRDefault="006525E1" w:rsidP="006525E1">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napToGrid w:val="0"/>
          <w:kern w:val="0"/>
          <w:sz w:val="32"/>
          <w:szCs w:val="32"/>
        </w:rPr>
        <w:t>3</w:t>
      </w:r>
      <w:r w:rsidRPr="007D307D">
        <w:rPr>
          <w:rFonts w:ascii="Times New Roman" w:eastAsia="仿宋" w:hAnsi="Times New Roman" w:cs="Times New Roman"/>
          <w:snapToGrid w:val="0"/>
          <w:kern w:val="0"/>
          <w:sz w:val="32"/>
          <w:szCs w:val="32"/>
        </w:rPr>
        <w:t>．具有</w:t>
      </w:r>
      <w:r w:rsidRPr="007D307D">
        <w:rPr>
          <w:rFonts w:ascii="Times New Roman" w:eastAsia="仿宋" w:hAnsi="Times New Roman" w:cs="Times New Roman" w:hint="eastAsia"/>
          <w:snapToGrid w:val="0"/>
          <w:kern w:val="0"/>
          <w:sz w:val="32"/>
          <w:szCs w:val="32"/>
        </w:rPr>
        <w:t>较好</w:t>
      </w:r>
      <w:r w:rsidRPr="007D307D">
        <w:rPr>
          <w:rFonts w:ascii="Times New Roman" w:eastAsia="仿宋" w:hAnsi="Times New Roman" w:cs="Times New Roman"/>
          <w:snapToGrid w:val="0"/>
          <w:kern w:val="0"/>
          <w:sz w:val="32"/>
          <w:szCs w:val="32"/>
        </w:rPr>
        <w:t>的综合素质</w:t>
      </w:r>
      <w:r w:rsidRPr="007D307D">
        <w:rPr>
          <w:rFonts w:ascii="Times New Roman" w:eastAsia="仿宋" w:hAnsi="Times New Roman" w:cs="Times New Roman" w:hint="eastAsia"/>
          <w:snapToGrid w:val="0"/>
          <w:kern w:val="0"/>
          <w:sz w:val="32"/>
          <w:szCs w:val="32"/>
        </w:rPr>
        <w:t>、学习能力和创新能力，</w:t>
      </w:r>
      <w:r w:rsidRPr="007D307D">
        <w:rPr>
          <w:rFonts w:ascii="Times New Roman" w:eastAsia="仿宋" w:hAnsi="Times New Roman" w:cs="Times New Roman"/>
          <w:snapToGrid w:val="0"/>
          <w:kern w:val="0"/>
          <w:sz w:val="32"/>
          <w:szCs w:val="32"/>
        </w:rPr>
        <w:t>有良好的</w:t>
      </w:r>
      <w:r w:rsidRPr="007D307D">
        <w:rPr>
          <w:rFonts w:ascii="Times New Roman" w:eastAsia="仿宋" w:hAnsi="Times New Roman" w:cs="Times New Roman" w:hint="eastAsia"/>
          <w:snapToGrid w:val="0"/>
          <w:kern w:val="0"/>
          <w:sz w:val="32"/>
          <w:szCs w:val="32"/>
        </w:rPr>
        <w:t>协作精神和</w:t>
      </w:r>
      <w:r w:rsidRPr="007D307D">
        <w:rPr>
          <w:rFonts w:ascii="Times New Roman" w:eastAsia="仿宋" w:hAnsi="Times New Roman" w:cs="Times New Roman"/>
          <w:snapToGrid w:val="0"/>
          <w:kern w:val="0"/>
          <w:sz w:val="32"/>
          <w:szCs w:val="32"/>
        </w:rPr>
        <w:t>发展潜力；</w:t>
      </w:r>
      <w:r w:rsidRPr="007D307D">
        <w:rPr>
          <w:rFonts w:ascii="Times New Roman" w:eastAsia="仿宋" w:hAnsi="Times New Roman" w:cs="Times New Roman"/>
          <w:snapToGrid w:val="0"/>
          <w:kern w:val="0"/>
          <w:sz w:val="32"/>
          <w:szCs w:val="32"/>
        </w:rPr>
        <w:t xml:space="preserve"> </w:t>
      </w:r>
    </w:p>
    <w:p w:rsidR="006525E1" w:rsidRPr="007D307D" w:rsidRDefault="006525E1" w:rsidP="006525E1">
      <w:pPr>
        <w:spacing w:line="360" w:lineRule="auto"/>
        <w:ind w:firstLineChars="200" w:firstLine="640"/>
        <w:rPr>
          <w:rFonts w:ascii="Times New Roman" w:eastAsia="仿宋" w:hAnsi="Times New Roman" w:cs="Times New Roman"/>
          <w:snapToGrid w:val="0"/>
          <w:kern w:val="0"/>
          <w:sz w:val="32"/>
          <w:szCs w:val="32"/>
        </w:rPr>
      </w:pPr>
      <w:r w:rsidRPr="007D307D">
        <w:rPr>
          <w:rFonts w:ascii="Times New Roman" w:eastAsia="仿宋" w:hAnsi="Times New Roman" w:cs="Times New Roman"/>
          <w:snapToGrid w:val="0"/>
          <w:kern w:val="0"/>
          <w:sz w:val="32"/>
          <w:szCs w:val="32"/>
        </w:rPr>
        <w:t>4</w:t>
      </w:r>
      <w:r w:rsidRPr="007D307D">
        <w:rPr>
          <w:rFonts w:ascii="Times New Roman" w:eastAsia="仿宋" w:hAnsi="Times New Roman" w:cs="Times New Roman"/>
          <w:snapToGrid w:val="0"/>
          <w:kern w:val="0"/>
          <w:sz w:val="32"/>
          <w:szCs w:val="32"/>
        </w:rPr>
        <w:t>．具有</w:t>
      </w:r>
      <w:r w:rsidRPr="007D307D">
        <w:rPr>
          <w:rFonts w:ascii="Times New Roman" w:eastAsia="仿宋" w:hAnsi="Times New Roman" w:cs="Times New Roman" w:hint="eastAsia"/>
          <w:snapToGrid w:val="0"/>
          <w:kern w:val="0"/>
          <w:sz w:val="32"/>
          <w:szCs w:val="32"/>
        </w:rPr>
        <w:t>较好</w:t>
      </w:r>
      <w:r w:rsidRPr="007D307D">
        <w:rPr>
          <w:rFonts w:ascii="Times New Roman" w:eastAsia="仿宋" w:hAnsi="Times New Roman" w:cs="Times New Roman"/>
          <w:snapToGrid w:val="0"/>
          <w:kern w:val="0"/>
          <w:sz w:val="32"/>
          <w:szCs w:val="32"/>
        </w:rPr>
        <w:t>的英语听说读写能力，</w:t>
      </w:r>
      <w:r w:rsidR="00780EA4">
        <w:rPr>
          <w:rFonts w:ascii="Times New Roman" w:eastAsia="仿宋" w:hAnsi="Times New Roman" w:cs="Times New Roman" w:hint="eastAsia"/>
          <w:snapToGrid w:val="0"/>
          <w:kern w:val="0"/>
          <w:sz w:val="32"/>
          <w:szCs w:val="32"/>
        </w:rPr>
        <w:t>应在毕业前通过</w:t>
      </w:r>
      <w:r w:rsidRPr="007D307D">
        <w:rPr>
          <w:rFonts w:ascii="Times New Roman" w:eastAsia="仿宋" w:hAnsi="Times New Roman" w:cs="Times New Roman"/>
          <w:sz w:val="32"/>
          <w:szCs w:val="32"/>
        </w:rPr>
        <w:t>国家大学英语六级（</w:t>
      </w:r>
      <w:r w:rsidRPr="007D307D">
        <w:rPr>
          <w:rFonts w:ascii="Times New Roman" w:eastAsia="仿宋" w:hAnsi="Times New Roman" w:cs="Times New Roman"/>
          <w:sz w:val="32"/>
          <w:szCs w:val="32"/>
        </w:rPr>
        <w:t>CET6</w:t>
      </w:r>
      <w:r w:rsidRPr="007D307D">
        <w:rPr>
          <w:rFonts w:ascii="Times New Roman" w:eastAsia="仿宋" w:hAnsi="Times New Roman" w:cs="Times New Roman"/>
          <w:sz w:val="32"/>
          <w:szCs w:val="32"/>
        </w:rPr>
        <w:t>）考试</w:t>
      </w:r>
      <w:r w:rsidRPr="007D307D">
        <w:rPr>
          <w:rFonts w:ascii="Times New Roman" w:eastAsia="仿宋" w:hAnsi="Times New Roman" w:cs="Times New Roman"/>
          <w:sz w:val="32"/>
          <w:szCs w:val="32"/>
        </w:rPr>
        <w:t>425</w:t>
      </w:r>
      <w:r w:rsidRPr="007D307D">
        <w:rPr>
          <w:rFonts w:ascii="Times New Roman" w:eastAsia="仿宋" w:hAnsi="Times New Roman" w:cs="Times New Roman"/>
          <w:sz w:val="32"/>
          <w:szCs w:val="32"/>
        </w:rPr>
        <w:t>分以上，或提供具备相应英语能力的资格证明（如</w:t>
      </w:r>
      <w:r w:rsidRPr="007D307D">
        <w:rPr>
          <w:rFonts w:ascii="Times New Roman" w:eastAsia="仿宋" w:hAnsi="Times New Roman" w:cs="Times New Roman"/>
          <w:color w:val="000000"/>
          <w:kern w:val="0"/>
          <w:sz w:val="32"/>
          <w:szCs w:val="32"/>
        </w:rPr>
        <w:t>TOEIC</w:t>
      </w:r>
      <w:r w:rsidRPr="007D307D">
        <w:rPr>
          <w:rFonts w:ascii="Times New Roman" w:eastAsia="仿宋" w:hAnsi="Times New Roman" w:cs="Times New Roman"/>
          <w:color w:val="000000"/>
          <w:kern w:val="0"/>
          <w:sz w:val="32"/>
          <w:szCs w:val="32"/>
        </w:rPr>
        <w:t>听读公开考试</w:t>
      </w:r>
      <w:r w:rsidRPr="007D307D">
        <w:rPr>
          <w:rFonts w:ascii="Times New Roman" w:eastAsia="仿宋" w:hAnsi="Times New Roman" w:cs="Times New Roman"/>
          <w:color w:val="000000"/>
          <w:kern w:val="0"/>
          <w:sz w:val="32"/>
          <w:szCs w:val="32"/>
        </w:rPr>
        <w:t>715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color w:val="000000"/>
          <w:kern w:val="0"/>
          <w:sz w:val="32"/>
          <w:szCs w:val="32"/>
        </w:rPr>
        <w:t>TOEFL iBT 85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color w:val="000000"/>
          <w:kern w:val="0"/>
          <w:sz w:val="32"/>
          <w:szCs w:val="32"/>
        </w:rPr>
        <w:t>IELTS 6.5</w:t>
      </w:r>
      <w:r w:rsidRPr="007D307D">
        <w:rPr>
          <w:rFonts w:ascii="Times New Roman" w:eastAsia="仿宋" w:hAnsi="Times New Roman" w:cs="Times New Roman"/>
          <w:color w:val="000000"/>
          <w:kern w:val="0"/>
          <w:sz w:val="32"/>
          <w:szCs w:val="32"/>
        </w:rPr>
        <w:t>分以上</w:t>
      </w:r>
      <w:r w:rsidRPr="007D307D">
        <w:rPr>
          <w:rFonts w:ascii="Times New Roman" w:eastAsia="仿宋" w:hAnsi="Times New Roman" w:cs="Times New Roman"/>
          <w:sz w:val="32"/>
          <w:szCs w:val="32"/>
        </w:rPr>
        <w:t>）；英语专业毕业生应在毕业前通过专业八级考试</w:t>
      </w:r>
      <w:r w:rsidRPr="007D307D">
        <w:rPr>
          <w:rFonts w:ascii="Times New Roman" w:eastAsia="仿宋" w:hAnsi="Times New Roman" w:cs="Times New Roman" w:hint="eastAsia"/>
          <w:sz w:val="32"/>
          <w:szCs w:val="32"/>
        </w:rPr>
        <w:t>。</w:t>
      </w:r>
      <w:r w:rsidRPr="007D307D">
        <w:rPr>
          <w:rFonts w:ascii="Times New Roman" w:eastAsia="仿宋" w:hAnsi="Times New Roman" w:cs="Times New Roman"/>
          <w:snapToGrid w:val="0"/>
          <w:kern w:val="0"/>
          <w:sz w:val="32"/>
          <w:szCs w:val="32"/>
        </w:rPr>
        <w:t>主修语种为其他外语，通过相应外语水平考试的，可适当放宽上述英语等级要求。</w:t>
      </w:r>
    </w:p>
    <w:p w:rsidR="0007168D" w:rsidRDefault="00A30519" w:rsidP="006C564C">
      <w:pPr>
        <w:spacing w:line="360" w:lineRule="auto"/>
        <w:ind w:firstLineChars="200" w:firstLine="640"/>
        <w:rPr>
          <w:rFonts w:ascii="Times New Roman" w:eastAsia="仿宋" w:hAnsi="Times New Roman" w:cs="Times New Roman"/>
          <w:sz w:val="32"/>
          <w:szCs w:val="32"/>
        </w:rPr>
      </w:pPr>
      <w:r w:rsidRPr="00ED6EF5">
        <w:rPr>
          <w:rFonts w:ascii="Times New Roman" w:eastAsia="仿宋" w:hAnsi="Times New Roman" w:cs="Times New Roman"/>
          <w:sz w:val="32"/>
          <w:szCs w:val="32"/>
        </w:rPr>
        <w:t>（</w:t>
      </w:r>
      <w:r w:rsidR="000C4101">
        <w:rPr>
          <w:rFonts w:ascii="Times New Roman" w:eastAsia="仿宋" w:hAnsi="Times New Roman" w:cs="Times New Roman" w:hint="eastAsia"/>
          <w:sz w:val="32"/>
          <w:szCs w:val="32"/>
        </w:rPr>
        <w:t>五</w:t>
      </w:r>
      <w:r w:rsidRPr="00ED6EF5">
        <w:rPr>
          <w:rFonts w:ascii="Times New Roman" w:eastAsia="仿宋" w:hAnsi="Times New Roman" w:cs="Times New Roman"/>
          <w:sz w:val="32"/>
          <w:szCs w:val="32"/>
        </w:rPr>
        <w:t>）</w:t>
      </w:r>
      <w:r w:rsidR="0007168D" w:rsidRPr="00ED6EF5">
        <w:rPr>
          <w:rFonts w:ascii="Times New Roman" w:eastAsia="仿宋" w:hAnsi="Times New Roman" w:cs="Times New Roman"/>
          <w:sz w:val="32"/>
          <w:szCs w:val="32"/>
        </w:rPr>
        <w:t>境内分行</w:t>
      </w:r>
      <w:r w:rsidR="00DB7137">
        <w:rPr>
          <w:rFonts w:ascii="Times New Roman" w:eastAsia="仿宋" w:hAnsi="Times New Roman" w:cs="Times New Roman" w:hint="eastAsia"/>
          <w:sz w:val="32"/>
          <w:szCs w:val="32"/>
        </w:rPr>
        <w:t>实习生</w:t>
      </w:r>
      <w:r w:rsidR="0007175D">
        <w:rPr>
          <w:rFonts w:ascii="Times New Roman" w:eastAsia="仿宋" w:hAnsi="Times New Roman" w:cs="Times New Roman" w:hint="eastAsia"/>
          <w:sz w:val="32"/>
          <w:szCs w:val="32"/>
        </w:rPr>
        <w:t>（营业网点</w:t>
      </w:r>
      <w:r w:rsidR="00DF0B7B">
        <w:rPr>
          <w:rFonts w:ascii="Times New Roman" w:eastAsia="仿宋" w:hAnsi="Times New Roman" w:cs="Times New Roman" w:hint="eastAsia"/>
          <w:sz w:val="32"/>
          <w:szCs w:val="32"/>
        </w:rPr>
        <w:t>营销服务</w:t>
      </w:r>
      <w:r w:rsidR="0007175D">
        <w:rPr>
          <w:rFonts w:ascii="Times New Roman" w:eastAsia="仿宋" w:hAnsi="Times New Roman" w:cs="Times New Roman" w:hint="eastAsia"/>
          <w:sz w:val="32"/>
          <w:szCs w:val="32"/>
        </w:rPr>
        <w:t>）</w:t>
      </w:r>
    </w:p>
    <w:p w:rsidR="002B1CF8" w:rsidRPr="00ED6EF5" w:rsidRDefault="002B1CF8" w:rsidP="002B1CF8">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z w:val="32"/>
          <w:szCs w:val="32"/>
        </w:rPr>
        <w:t>1</w:t>
      </w:r>
      <w:r w:rsidRPr="00ED6EF5">
        <w:rPr>
          <w:rFonts w:ascii="Times New Roman" w:eastAsia="仿宋" w:hAnsi="Times New Roman" w:cs="Times New Roman"/>
          <w:sz w:val="32"/>
          <w:szCs w:val="32"/>
        </w:rPr>
        <w:t>．</w:t>
      </w:r>
      <w:r w:rsidRPr="00ED6EF5">
        <w:rPr>
          <w:rFonts w:ascii="Times New Roman" w:eastAsia="仿宋" w:hAnsi="Times New Roman" w:cs="Times New Roman"/>
          <w:snapToGrid w:val="0"/>
          <w:kern w:val="0"/>
          <w:sz w:val="32"/>
          <w:szCs w:val="32"/>
        </w:rPr>
        <w:t>国内外</w:t>
      </w:r>
      <w:r w:rsidR="00566392">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院校</w:t>
      </w:r>
      <w:r w:rsidR="00E30FBC">
        <w:rPr>
          <w:rFonts w:ascii="Times New Roman" w:eastAsia="仿宋" w:hAnsi="Times New Roman" w:cs="Times New Roman" w:hint="eastAsia"/>
          <w:snapToGrid w:val="0"/>
          <w:kern w:val="0"/>
          <w:sz w:val="32"/>
          <w:szCs w:val="32"/>
        </w:rPr>
        <w:t>2020</w:t>
      </w:r>
      <w:r w:rsidR="00E30FBC">
        <w:rPr>
          <w:rFonts w:ascii="Times New Roman" w:eastAsia="仿宋" w:hAnsi="Times New Roman" w:cs="Times New Roman" w:hint="eastAsia"/>
          <w:snapToGrid w:val="0"/>
          <w:kern w:val="0"/>
          <w:sz w:val="32"/>
          <w:szCs w:val="32"/>
        </w:rPr>
        <w:t>年</w:t>
      </w:r>
      <w:r w:rsidRPr="00ED6EF5">
        <w:rPr>
          <w:rFonts w:ascii="Times New Roman" w:eastAsia="仿宋" w:hAnsi="Times New Roman" w:cs="Times New Roman"/>
          <w:snapToGrid w:val="0"/>
          <w:kern w:val="0"/>
          <w:sz w:val="32"/>
          <w:szCs w:val="32"/>
        </w:rPr>
        <w:t>应届毕业生；</w:t>
      </w:r>
    </w:p>
    <w:p w:rsidR="002B1CF8" w:rsidRPr="00ED6EF5" w:rsidRDefault="002B1CF8" w:rsidP="002B1CF8">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2</w:t>
      </w:r>
      <w:r w:rsidRPr="00ED6EF5">
        <w:rPr>
          <w:rFonts w:ascii="Times New Roman" w:eastAsia="仿宋" w:hAnsi="Times New Roman" w:cs="Times New Roman"/>
          <w:snapToGrid w:val="0"/>
          <w:kern w:val="0"/>
          <w:sz w:val="32"/>
          <w:szCs w:val="32"/>
        </w:rPr>
        <w:t>．</w:t>
      </w:r>
      <w:r w:rsidR="004B033C">
        <w:rPr>
          <w:rFonts w:ascii="Times New Roman" w:eastAsia="仿宋" w:hAnsi="Times New Roman" w:cs="Times New Roman" w:hint="eastAsia"/>
          <w:snapToGrid w:val="0"/>
          <w:kern w:val="0"/>
          <w:sz w:val="32"/>
          <w:szCs w:val="32"/>
        </w:rPr>
        <w:t>主要招收</w:t>
      </w:r>
      <w:r w:rsidR="00BD08ED">
        <w:rPr>
          <w:rFonts w:ascii="Times New Roman" w:eastAsia="仿宋" w:hAnsi="Times New Roman" w:cs="Times New Roman"/>
          <w:snapToGrid w:val="0"/>
          <w:kern w:val="0"/>
          <w:sz w:val="32"/>
          <w:szCs w:val="32"/>
        </w:rPr>
        <w:t>经济学、法学、理学、工学</w:t>
      </w:r>
      <w:r w:rsidR="00BD08ED">
        <w:rPr>
          <w:rFonts w:ascii="Times New Roman" w:eastAsia="仿宋" w:hAnsi="Times New Roman" w:cs="Times New Roman" w:hint="eastAsia"/>
          <w:snapToGrid w:val="0"/>
          <w:kern w:val="0"/>
          <w:sz w:val="32"/>
          <w:szCs w:val="32"/>
        </w:rPr>
        <w:t>、</w:t>
      </w:r>
      <w:r w:rsidR="00BD08ED">
        <w:rPr>
          <w:rFonts w:ascii="Times New Roman" w:eastAsia="仿宋" w:hAnsi="Times New Roman" w:cs="Times New Roman"/>
          <w:snapToGrid w:val="0"/>
          <w:kern w:val="0"/>
          <w:sz w:val="32"/>
          <w:szCs w:val="32"/>
        </w:rPr>
        <w:t>管理学</w:t>
      </w:r>
      <w:r w:rsidR="00442342">
        <w:rPr>
          <w:rFonts w:ascii="Times New Roman" w:eastAsia="仿宋" w:hAnsi="Times New Roman" w:cs="Times New Roman" w:hint="eastAsia"/>
          <w:snapToGrid w:val="0"/>
          <w:kern w:val="0"/>
          <w:sz w:val="32"/>
          <w:szCs w:val="32"/>
        </w:rPr>
        <w:t>、</w:t>
      </w:r>
      <w:r w:rsidR="000C7836">
        <w:rPr>
          <w:rFonts w:ascii="Times New Roman" w:eastAsia="仿宋" w:hAnsi="Times New Roman" w:cs="Times New Roman" w:hint="eastAsia"/>
          <w:snapToGrid w:val="0"/>
          <w:kern w:val="0"/>
          <w:sz w:val="32"/>
          <w:szCs w:val="32"/>
        </w:rPr>
        <w:t>文</w:t>
      </w:r>
      <w:r w:rsidR="000C7836">
        <w:rPr>
          <w:rFonts w:ascii="Times New Roman" w:eastAsia="仿宋" w:hAnsi="Times New Roman" w:cs="Times New Roman" w:hint="eastAsia"/>
          <w:snapToGrid w:val="0"/>
          <w:kern w:val="0"/>
          <w:sz w:val="32"/>
          <w:szCs w:val="32"/>
        </w:rPr>
        <w:lastRenderedPageBreak/>
        <w:t>学</w:t>
      </w:r>
      <w:r w:rsidRPr="00ED6EF5">
        <w:rPr>
          <w:rFonts w:ascii="Times New Roman" w:eastAsia="仿宋" w:hAnsi="Times New Roman" w:cs="Times New Roman"/>
          <w:snapToGrid w:val="0"/>
          <w:kern w:val="0"/>
          <w:sz w:val="32"/>
          <w:szCs w:val="32"/>
        </w:rPr>
        <w:t>等专业；</w:t>
      </w:r>
    </w:p>
    <w:p w:rsidR="002B1CF8" w:rsidRPr="00ED6EF5" w:rsidRDefault="002B1CF8" w:rsidP="002B1CF8">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3</w:t>
      </w:r>
      <w:r>
        <w:rPr>
          <w:rFonts w:ascii="Times New Roman" w:eastAsia="仿宋" w:hAnsi="Times New Roman" w:cs="Times New Roman"/>
          <w:snapToGrid w:val="0"/>
          <w:kern w:val="0"/>
          <w:sz w:val="32"/>
          <w:szCs w:val="32"/>
        </w:rPr>
        <w:t>．具有较好的</w:t>
      </w:r>
      <w:r>
        <w:rPr>
          <w:rFonts w:ascii="Times New Roman" w:eastAsia="仿宋" w:hAnsi="Times New Roman" w:cs="Times New Roman" w:hint="eastAsia"/>
          <w:snapToGrid w:val="0"/>
          <w:kern w:val="0"/>
          <w:sz w:val="32"/>
          <w:szCs w:val="32"/>
        </w:rPr>
        <w:t>基本</w:t>
      </w:r>
      <w:r w:rsidR="00C71043">
        <w:rPr>
          <w:rFonts w:ascii="Times New Roman" w:eastAsia="仿宋" w:hAnsi="Times New Roman" w:cs="Times New Roman"/>
          <w:snapToGrid w:val="0"/>
          <w:kern w:val="0"/>
          <w:sz w:val="32"/>
          <w:szCs w:val="32"/>
        </w:rPr>
        <w:t>素质、服务观念和协作</w:t>
      </w:r>
      <w:r w:rsidR="00C71043">
        <w:rPr>
          <w:rFonts w:ascii="Times New Roman" w:eastAsia="仿宋" w:hAnsi="Times New Roman" w:cs="Times New Roman" w:hint="eastAsia"/>
          <w:snapToGrid w:val="0"/>
          <w:kern w:val="0"/>
          <w:sz w:val="32"/>
          <w:szCs w:val="32"/>
        </w:rPr>
        <w:t>精神</w:t>
      </w:r>
      <w:r w:rsidRPr="00ED6EF5">
        <w:rPr>
          <w:rFonts w:ascii="Times New Roman" w:eastAsia="仿宋" w:hAnsi="Times New Roman" w:cs="Times New Roman"/>
          <w:snapToGrid w:val="0"/>
          <w:kern w:val="0"/>
          <w:sz w:val="32"/>
          <w:szCs w:val="32"/>
        </w:rPr>
        <w:t>，</w:t>
      </w:r>
      <w:r>
        <w:rPr>
          <w:rFonts w:ascii="Times New Roman" w:eastAsia="仿宋" w:hAnsi="Times New Roman" w:cs="Times New Roman" w:hint="eastAsia"/>
          <w:snapToGrid w:val="0"/>
          <w:kern w:val="0"/>
          <w:sz w:val="32"/>
          <w:szCs w:val="32"/>
        </w:rPr>
        <w:t>有较强的</w:t>
      </w:r>
      <w:r>
        <w:rPr>
          <w:rFonts w:ascii="Times New Roman" w:eastAsia="仿宋" w:hAnsi="Times New Roman" w:cs="Times New Roman"/>
          <w:snapToGrid w:val="0"/>
          <w:kern w:val="0"/>
          <w:sz w:val="32"/>
          <w:szCs w:val="32"/>
        </w:rPr>
        <w:t>责任</w:t>
      </w:r>
      <w:r>
        <w:rPr>
          <w:rFonts w:ascii="Times New Roman" w:eastAsia="仿宋" w:hAnsi="Times New Roman" w:cs="Times New Roman" w:hint="eastAsia"/>
          <w:snapToGrid w:val="0"/>
          <w:kern w:val="0"/>
          <w:sz w:val="32"/>
          <w:szCs w:val="32"/>
        </w:rPr>
        <w:t>感和</w:t>
      </w:r>
      <w:r w:rsidRPr="00ED6EF5">
        <w:rPr>
          <w:rFonts w:ascii="Times New Roman" w:eastAsia="仿宋" w:hAnsi="Times New Roman" w:cs="Times New Roman"/>
          <w:snapToGrid w:val="0"/>
          <w:kern w:val="0"/>
          <w:sz w:val="32"/>
          <w:szCs w:val="32"/>
        </w:rPr>
        <w:t>良好的</w:t>
      </w:r>
      <w:r>
        <w:rPr>
          <w:rFonts w:ascii="Times New Roman" w:eastAsia="仿宋" w:hAnsi="Times New Roman" w:cs="Times New Roman" w:hint="eastAsia"/>
          <w:snapToGrid w:val="0"/>
          <w:kern w:val="0"/>
          <w:sz w:val="32"/>
          <w:szCs w:val="32"/>
        </w:rPr>
        <w:t>学习能力</w:t>
      </w:r>
      <w:r w:rsidRPr="00ED6EF5">
        <w:rPr>
          <w:rFonts w:ascii="Times New Roman" w:eastAsia="仿宋" w:hAnsi="Times New Roman" w:cs="Times New Roman"/>
          <w:snapToGrid w:val="0"/>
          <w:kern w:val="0"/>
          <w:sz w:val="32"/>
          <w:szCs w:val="32"/>
        </w:rPr>
        <w:t>；</w:t>
      </w:r>
    </w:p>
    <w:p w:rsidR="003D4597" w:rsidRPr="003D4597" w:rsidRDefault="002B1CF8" w:rsidP="003D4597">
      <w:pPr>
        <w:spacing w:line="360" w:lineRule="auto"/>
        <w:ind w:firstLineChars="200" w:firstLine="640"/>
        <w:rPr>
          <w:rFonts w:ascii="Times New Roman" w:eastAsia="仿宋" w:hAnsi="Times New Roman" w:cs="Times New Roman"/>
          <w:snapToGrid w:val="0"/>
          <w:kern w:val="0"/>
          <w:sz w:val="32"/>
          <w:szCs w:val="32"/>
        </w:rPr>
      </w:pPr>
      <w:r w:rsidRPr="00ED6EF5">
        <w:rPr>
          <w:rFonts w:ascii="Times New Roman" w:eastAsia="仿宋" w:hAnsi="Times New Roman" w:cs="Times New Roman"/>
          <w:snapToGrid w:val="0"/>
          <w:kern w:val="0"/>
          <w:sz w:val="32"/>
          <w:szCs w:val="32"/>
        </w:rPr>
        <w:t>4</w:t>
      </w:r>
      <w:r w:rsidRPr="00ED6EF5">
        <w:rPr>
          <w:rFonts w:ascii="Times New Roman" w:eastAsia="仿宋" w:hAnsi="Times New Roman" w:cs="Times New Roman"/>
          <w:snapToGrid w:val="0"/>
          <w:kern w:val="0"/>
          <w:sz w:val="32"/>
          <w:szCs w:val="32"/>
        </w:rPr>
        <w:t>．具有</w:t>
      </w:r>
      <w:r>
        <w:rPr>
          <w:rFonts w:ascii="Times New Roman" w:eastAsia="仿宋" w:hAnsi="Times New Roman" w:cs="Times New Roman" w:hint="eastAsia"/>
          <w:snapToGrid w:val="0"/>
          <w:kern w:val="0"/>
          <w:sz w:val="32"/>
          <w:szCs w:val="32"/>
        </w:rPr>
        <w:t>较好</w:t>
      </w:r>
      <w:r w:rsidRPr="00ED6EF5">
        <w:rPr>
          <w:rFonts w:ascii="Times New Roman" w:eastAsia="仿宋" w:hAnsi="Times New Roman" w:cs="Times New Roman"/>
          <w:snapToGrid w:val="0"/>
          <w:kern w:val="0"/>
          <w:sz w:val="32"/>
          <w:szCs w:val="32"/>
        </w:rPr>
        <w:t>的英语听说读写能力，</w:t>
      </w:r>
      <w:r w:rsidR="00780EA4">
        <w:rPr>
          <w:rFonts w:ascii="Times New Roman" w:eastAsia="仿宋" w:hAnsi="Times New Roman" w:cs="Times New Roman" w:hint="eastAsia"/>
          <w:snapToGrid w:val="0"/>
          <w:kern w:val="0"/>
          <w:sz w:val="32"/>
          <w:szCs w:val="32"/>
        </w:rPr>
        <w:t>应在毕业前通过</w:t>
      </w:r>
      <w:r w:rsidRPr="00ED6EF5">
        <w:rPr>
          <w:rFonts w:ascii="Times New Roman" w:eastAsia="仿宋" w:hAnsi="Times New Roman" w:cs="Times New Roman"/>
          <w:snapToGrid w:val="0"/>
          <w:kern w:val="0"/>
          <w:sz w:val="32"/>
          <w:szCs w:val="32"/>
        </w:rPr>
        <w:t>国家大学英语四级（</w:t>
      </w:r>
      <w:r w:rsidRPr="00ED6EF5">
        <w:rPr>
          <w:rFonts w:ascii="Times New Roman" w:eastAsia="仿宋" w:hAnsi="Times New Roman" w:cs="Times New Roman"/>
          <w:snapToGrid w:val="0"/>
          <w:kern w:val="0"/>
          <w:sz w:val="32"/>
          <w:szCs w:val="32"/>
        </w:rPr>
        <w:t>CET4</w:t>
      </w:r>
      <w:r w:rsidRPr="00ED6EF5">
        <w:rPr>
          <w:rFonts w:ascii="Times New Roman" w:eastAsia="仿宋" w:hAnsi="Times New Roman" w:cs="Times New Roman"/>
          <w:snapToGrid w:val="0"/>
          <w:kern w:val="0"/>
          <w:sz w:val="32"/>
          <w:szCs w:val="32"/>
        </w:rPr>
        <w:t>）考试</w:t>
      </w:r>
      <w:r w:rsidRPr="00ED6EF5">
        <w:rPr>
          <w:rFonts w:ascii="Times New Roman" w:eastAsia="仿宋" w:hAnsi="Times New Roman" w:cs="Times New Roman"/>
          <w:snapToGrid w:val="0"/>
          <w:kern w:val="0"/>
          <w:sz w:val="32"/>
          <w:szCs w:val="32"/>
        </w:rPr>
        <w:t>425</w:t>
      </w:r>
      <w:r w:rsidR="00BD08ED">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，或提供具备相应英语能力的资格证明（如</w:t>
      </w:r>
      <w:r w:rsidRPr="00ED6EF5">
        <w:rPr>
          <w:rFonts w:ascii="Times New Roman" w:eastAsia="仿宋" w:hAnsi="Times New Roman" w:cs="Times New Roman"/>
          <w:snapToGrid w:val="0"/>
          <w:kern w:val="0"/>
          <w:sz w:val="32"/>
          <w:szCs w:val="32"/>
        </w:rPr>
        <w:t>TOEIC</w:t>
      </w:r>
      <w:r w:rsidRPr="00ED6EF5">
        <w:rPr>
          <w:rFonts w:ascii="Times New Roman" w:eastAsia="仿宋" w:hAnsi="Times New Roman" w:cs="Times New Roman"/>
          <w:snapToGrid w:val="0"/>
          <w:kern w:val="0"/>
          <w:sz w:val="32"/>
          <w:szCs w:val="32"/>
        </w:rPr>
        <w:t>听读公开考试</w:t>
      </w:r>
      <w:r w:rsidRPr="00ED6EF5">
        <w:rPr>
          <w:rFonts w:ascii="Times New Roman" w:eastAsia="仿宋" w:hAnsi="Times New Roman" w:cs="Times New Roman"/>
          <w:snapToGrid w:val="0"/>
          <w:kern w:val="0"/>
          <w:sz w:val="32"/>
          <w:szCs w:val="32"/>
        </w:rPr>
        <w:t>630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TOEFL iBT 70</w:t>
      </w:r>
      <w:r w:rsidRPr="00ED6EF5">
        <w:rPr>
          <w:rFonts w:ascii="Times New Roman" w:eastAsia="仿宋" w:hAnsi="Times New Roman" w:cs="Times New Roman"/>
          <w:snapToGrid w:val="0"/>
          <w:kern w:val="0"/>
          <w:sz w:val="32"/>
          <w:szCs w:val="32"/>
        </w:rPr>
        <w:t>分以上、</w:t>
      </w:r>
      <w:r w:rsidRPr="00ED6EF5">
        <w:rPr>
          <w:rFonts w:ascii="Times New Roman" w:eastAsia="仿宋" w:hAnsi="Times New Roman" w:cs="Times New Roman"/>
          <w:snapToGrid w:val="0"/>
          <w:kern w:val="0"/>
          <w:sz w:val="32"/>
          <w:szCs w:val="32"/>
        </w:rPr>
        <w:t>IELTS 5.5</w:t>
      </w:r>
      <w:r w:rsidRPr="00ED6EF5">
        <w:rPr>
          <w:rFonts w:ascii="Times New Roman" w:eastAsia="仿宋" w:hAnsi="Times New Roman" w:cs="Times New Roman"/>
          <w:snapToGrid w:val="0"/>
          <w:kern w:val="0"/>
          <w:sz w:val="32"/>
          <w:szCs w:val="32"/>
        </w:rPr>
        <w:t>分以上）；主修语种为其他外语，通过相应外语水平考试的，可适当放宽上述英语等级要求。</w:t>
      </w:r>
    </w:p>
    <w:p w:rsidR="003D4597" w:rsidRPr="003D4597" w:rsidRDefault="003D4597" w:rsidP="003D4597">
      <w:pPr>
        <w:spacing w:line="360" w:lineRule="auto"/>
        <w:ind w:firstLineChars="200" w:firstLine="640"/>
        <w:rPr>
          <w:rFonts w:ascii="Times New Roman" w:eastAsia="仿宋" w:hAnsi="Times New Roman" w:cs="Times New Roman"/>
          <w:snapToGrid w:val="0"/>
          <w:kern w:val="0"/>
          <w:sz w:val="32"/>
          <w:szCs w:val="32"/>
        </w:rPr>
      </w:pPr>
      <w:r w:rsidRPr="003D4597">
        <w:rPr>
          <w:rFonts w:ascii="Times New Roman" w:eastAsia="仿宋" w:hAnsi="Times New Roman" w:cs="Times New Roman" w:hint="eastAsia"/>
          <w:sz w:val="32"/>
          <w:szCs w:val="32"/>
        </w:rPr>
        <w:t>（六）小语种计划</w:t>
      </w:r>
    </w:p>
    <w:p w:rsidR="00976244" w:rsidRPr="003F22DB" w:rsidRDefault="00E30FBC" w:rsidP="003F22DB">
      <w:pPr>
        <w:spacing w:line="360" w:lineRule="auto"/>
        <w:ind w:firstLineChars="200" w:firstLine="640"/>
        <w:rPr>
          <w:rFonts w:ascii="Times New Roman" w:eastAsia="仿宋" w:hAnsi="Times New Roman" w:cs="Times New Roman"/>
          <w:snapToGrid w:val="0"/>
          <w:kern w:val="0"/>
          <w:sz w:val="32"/>
          <w:szCs w:val="32"/>
        </w:rPr>
      </w:pPr>
      <w:r w:rsidRPr="003F22DB">
        <w:rPr>
          <w:rFonts w:ascii="Times New Roman" w:eastAsia="仿宋" w:hAnsi="Times New Roman" w:cs="Times New Roman"/>
          <w:snapToGrid w:val="0"/>
          <w:kern w:val="0"/>
          <w:sz w:val="32"/>
          <w:szCs w:val="32"/>
        </w:rPr>
        <w:t>1</w:t>
      </w:r>
      <w:r w:rsidRPr="003F22DB">
        <w:rPr>
          <w:rFonts w:ascii="Times New Roman" w:eastAsia="仿宋" w:hAnsi="Times New Roman" w:cs="Times New Roman"/>
          <w:snapToGrid w:val="0"/>
          <w:kern w:val="0"/>
          <w:sz w:val="32"/>
          <w:szCs w:val="32"/>
        </w:rPr>
        <w:t>．</w:t>
      </w:r>
      <w:r w:rsidR="00976244" w:rsidRPr="003F22DB">
        <w:rPr>
          <w:rFonts w:ascii="Times New Roman" w:eastAsia="仿宋" w:hAnsi="Times New Roman" w:cs="Times New Roman"/>
          <w:snapToGrid w:val="0"/>
          <w:kern w:val="0"/>
          <w:sz w:val="32"/>
          <w:szCs w:val="32"/>
        </w:rPr>
        <w:t>中华人民共和国国籍，有志于投身中国银行国际化发展事业；</w:t>
      </w:r>
    </w:p>
    <w:p w:rsidR="0044089B" w:rsidRDefault="003F22DB" w:rsidP="0044089B">
      <w:pPr>
        <w:spacing w:line="360" w:lineRule="auto"/>
        <w:ind w:firstLine="636"/>
        <w:rPr>
          <w:rFonts w:ascii="Times New Roman" w:eastAsia="仿宋" w:hAnsi="Times New Roman" w:cs="Times New Roman"/>
          <w:snapToGrid w:val="0"/>
          <w:kern w:val="0"/>
          <w:sz w:val="32"/>
          <w:szCs w:val="32"/>
        </w:rPr>
      </w:pPr>
      <w:r w:rsidRPr="003F22DB">
        <w:rPr>
          <w:rFonts w:ascii="Times New Roman" w:eastAsia="仿宋" w:hAnsi="Times New Roman" w:cs="Times New Roman" w:hint="eastAsia"/>
          <w:snapToGrid w:val="0"/>
          <w:kern w:val="0"/>
          <w:sz w:val="32"/>
          <w:szCs w:val="32"/>
        </w:rPr>
        <w:t>2</w:t>
      </w:r>
      <w:r w:rsidR="00976244" w:rsidRPr="003F22DB">
        <w:rPr>
          <w:rFonts w:ascii="Times New Roman" w:eastAsia="仿宋" w:hAnsi="Times New Roman" w:cs="Times New Roman" w:hint="eastAsia"/>
          <w:snapToGrid w:val="0"/>
          <w:kern w:val="0"/>
          <w:sz w:val="32"/>
          <w:szCs w:val="32"/>
        </w:rPr>
        <w:t>．</w:t>
      </w:r>
      <w:r w:rsidR="004B033C">
        <w:rPr>
          <w:rFonts w:ascii="Times New Roman" w:eastAsia="仿宋" w:hAnsi="Times New Roman" w:cs="Times New Roman" w:hint="eastAsia"/>
          <w:snapToGrid w:val="0"/>
          <w:kern w:val="0"/>
          <w:sz w:val="32"/>
          <w:szCs w:val="32"/>
        </w:rPr>
        <w:t>主要招收</w:t>
      </w:r>
      <w:r w:rsidR="003D4597" w:rsidRPr="003D4597">
        <w:rPr>
          <w:rFonts w:ascii="Times New Roman" w:eastAsia="仿宋" w:hAnsi="Times New Roman" w:cs="Times New Roman" w:hint="eastAsia"/>
          <w:snapToGrid w:val="0"/>
          <w:kern w:val="0"/>
          <w:sz w:val="32"/>
          <w:szCs w:val="32"/>
        </w:rPr>
        <w:t>西班牙语、葡萄牙语、塞尔维亚语、希腊语、希伯来语和保加利亚语等相关专业</w:t>
      </w:r>
      <w:r w:rsidR="00276528">
        <w:rPr>
          <w:rFonts w:ascii="Times New Roman" w:eastAsia="仿宋" w:hAnsi="Times New Roman" w:cs="Times New Roman" w:hint="eastAsia"/>
          <w:snapToGrid w:val="0"/>
          <w:kern w:val="0"/>
          <w:sz w:val="32"/>
          <w:szCs w:val="32"/>
        </w:rPr>
        <w:t>，</w:t>
      </w:r>
      <w:r w:rsidR="00276528" w:rsidRPr="003D4597">
        <w:rPr>
          <w:rFonts w:ascii="Times New Roman" w:eastAsia="仿宋" w:hAnsi="Times New Roman" w:cs="Times New Roman" w:hint="eastAsia"/>
          <w:snapToGrid w:val="0"/>
          <w:kern w:val="0"/>
          <w:sz w:val="32"/>
          <w:szCs w:val="32"/>
        </w:rPr>
        <w:t>具有良好的听、说、读、写能力，能用该语言开展工作</w:t>
      </w:r>
      <w:r w:rsidR="00822B88">
        <w:rPr>
          <w:rFonts w:ascii="Times New Roman" w:eastAsia="仿宋" w:hAnsi="Times New Roman" w:cs="Times New Roman" w:hint="eastAsia"/>
          <w:snapToGrid w:val="0"/>
          <w:kern w:val="0"/>
          <w:sz w:val="32"/>
          <w:szCs w:val="32"/>
        </w:rPr>
        <w:t>；</w:t>
      </w:r>
    </w:p>
    <w:p w:rsidR="00880CB1" w:rsidRPr="003D4597" w:rsidRDefault="003F22DB" w:rsidP="0044089B">
      <w:pPr>
        <w:spacing w:line="360" w:lineRule="auto"/>
        <w:ind w:firstLine="636"/>
        <w:rPr>
          <w:rFonts w:ascii="Times New Roman" w:eastAsia="仿宋" w:hAnsi="Times New Roman" w:cs="Times New Roman" w:hint="eastAsia"/>
          <w:snapToGrid w:val="0"/>
          <w:kern w:val="0"/>
          <w:sz w:val="32"/>
          <w:szCs w:val="32"/>
        </w:rPr>
      </w:pPr>
      <w:r>
        <w:rPr>
          <w:rFonts w:ascii="Times New Roman" w:eastAsia="仿宋" w:hAnsi="Times New Roman" w:cs="Times New Roman" w:hint="eastAsia"/>
          <w:snapToGrid w:val="0"/>
          <w:kern w:val="0"/>
          <w:sz w:val="32"/>
          <w:szCs w:val="32"/>
        </w:rPr>
        <w:t>3</w:t>
      </w:r>
      <w:r w:rsidR="00E60667">
        <w:rPr>
          <w:rFonts w:ascii="Times New Roman" w:eastAsia="仿宋" w:hAnsi="Times New Roman" w:cs="Times New Roman" w:hint="eastAsia"/>
          <w:snapToGrid w:val="0"/>
          <w:kern w:val="0"/>
          <w:sz w:val="32"/>
          <w:szCs w:val="32"/>
        </w:rPr>
        <w:t>．</w:t>
      </w:r>
      <w:r w:rsidR="00E60667" w:rsidRPr="007D307D">
        <w:rPr>
          <w:rFonts w:ascii="Times New Roman" w:eastAsia="仿宋" w:hAnsi="Times New Roman" w:cs="Times New Roman"/>
          <w:snapToGrid w:val="0"/>
          <w:kern w:val="0"/>
          <w:sz w:val="32"/>
          <w:szCs w:val="32"/>
        </w:rPr>
        <w:t>具有</w:t>
      </w:r>
      <w:r w:rsidR="00FD40B6">
        <w:rPr>
          <w:rFonts w:ascii="Times New Roman" w:eastAsia="仿宋" w:hAnsi="Times New Roman" w:cs="Times New Roman" w:hint="eastAsia"/>
          <w:snapToGrid w:val="0"/>
          <w:kern w:val="0"/>
          <w:sz w:val="32"/>
          <w:szCs w:val="32"/>
        </w:rPr>
        <w:t>较好</w:t>
      </w:r>
      <w:r w:rsidR="00E60667" w:rsidRPr="007D307D">
        <w:rPr>
          <w:rFonts w:ascii="Times New Roman" w:eastAsia="仿宋" w:hAnsi="Times New Roman" w:cs="Times New Roman"/>
          <w:snapToGrid w:val="0"/>
          <w:kern w:val="0"/>
          <w:sz w:val="32"/>
          <w:szCs w:val="32"/>
        </w:rPr>
        <w:t>的综合素质</w:t>
      </w:r>
      <w:r w:rsidR="00E60667" w:rsidRPr="007D307D">
        <w:rPr>
          <w:rFonts w:ascii="Times New Roman" w:eastAsia="仿宋" w:hAnsi="Times New Roman" w:cs="Times New Roman" w:hint="eastAsia"/>
          <w:snapToGrid w:val="0"/>
          <w:kern w:val="0"/>
          <w:sz w:val="32"/>
          <w:szCs w:val="32"/>
        </w:rPr>
        <w:t>、</w:t>
      </w:r>
      <w:r w:rsidR="00E60667">
        <w:rPr>
          <w:rFonts w:ascii="Times New Roman" w:eastAsia="仿宋" w:hAnsi="Times New Roman" w:cs="Times New Roman" w:hint="eastAsia"/>
          <w:snapToGrid w:val="0"/>
          <w:kern w:val="0"/>
          <w:sz w:val="32"/>
          <w:szCs w:val="32"/>
        </w:rPr>
        <w:t>学习</w:t>
      </w:r>
      <w:r w:rsidR="00E60667" w:rsidRPr="007D307D">
        <w:rPr>
          <w:rFonts w:ascii="Times New Roman" w:eastAsia="仿宋" w:hAnsi="Times New Roman" w:cs="Times New Roman" w:hint="eastAsia"/>
          <w:snapToGrid w:val="0"/>
          <w:kern w:val="0"/>
          <w:sz w:val="32"/>
          <w:szCs w:val="32"/>
        </w:rPr>
        <w:t>能力和</w:t>
      </w:r>
      <w:r w:rsidR="00E60667">
        <w:rPr>
          <w:rFonts w:ascii="Times New Roman" w:eastAsia="仿宋" w:hAnsi="Times New Roman" w:cs="Times New Roman" w:hint="eastAsia"/>
          <w:snapToGrid w:val="0"/>
          <w:kern w:val="0"/>
          <w:sz w:val="32"/>
          <w:szCs w:val="32"/>
        </w:rPr>
        <w:t>适应</w:t>
      </w:r>
      <w:r w:rsidR="00E60667" w:rsidRPr="007D307D">
        <w:rPr>
          <w:rFonts w:ascii="Times New Roman" w:eastAsia="仿宋" w:hAnsi="Times New Roman" w:cs="Times New Roman" w:hint="eastAsia"/>
          <w:snapToGrid w:val="0"/>
          <w:kern w:val="0"/>
          <w:sz w:val="32"/>
          <w:szCs w:val="32"/>
        </w:rPr>
        <w:t>能力，</w:t>
      </w:r>
      <w:r w:rsidR="00E60667" w:rsidRPr="007D307D">
        <w:rPr>
          <w:rFonts w:ascii="Times New Roman" w:eastAsia="仿宋" w:hAnsi="Times New Roman" w:cs="Times New Roman"/>
          <w:snapToGrid w:val="0"/>
          <w:kern w:val="0"/>
          <w:sz w:val="32"/>
          <w:szCs w:val="32"/>
        </w:rPr>
        <w:t>有良好的</w:t>
      </w:r>
      <w:r w:rsidR="00E60667" w:rsidRPr="007D307D">
        <w:rPr>
          <w:rFonts w:ascii="Times New Roman" w:eastAsia="仿宋" w:hAnsi="Times New Roman" w:cs="Times New Roman" w:hint="eastAsia"/>
          <w:snapToGrid w:val="0"/>
          <w:kern w:val="0"/>
          <w:sz w:val="32"/>
          <w:szCs w:val="32"/>
        </w:rPr>
        <w:t>协作精神和</w:t>
      </w:r>
      <w:r w:rsidR="00E60667" w:rsidRPr="007D307D">
        <w:rPr>
          <w:rFonts w:ascii="Times New Roman" w:eastAsia="仿宋" w:hAnsi="Times New Roman" w:cs="Times New Roman"/>
          <w:snapToGrid w:val="0"/>
          <w:kern w:val="0"/>
          <w:sz w:val="32"/>
          <w:szCs w:val="32"/>
        </w:rPr>
        <w:t>发展潜力</w:t>
      </w:r>
      <w:r w:rsidR="00276528">
        <w:rPr>
          <w:rFonts w:ascii="Times New Roman" w:eastAsia="仿宋" w:hAnsi="Times New Roman" w:cs="Times New Roman" w:hint="eastAsia"/>
          <w:snapToGrid w:val="0"/>
          <w:kern w:val="0"/>
          <w:sz w:val="32"/>
          <w:szCs w:val="32"/>
        </w:rPr>
        <w:t>。</w:t>
      </w:r>
    </w:p>
    <w:p w:rsidR="00EB74B3" w:rsidRPr="00ED6EF5" w:rsidRDefault="002851E2" w:rsidP="006C564C">
      <w:pPr>
        <w:spacing w:line="360" w:lineRule="auto"/>
        <w:ind w:firstLineChars="200" w:firstLine="640"/>
        <w:rPr>
          <w:rFonts w:ascii="黑体" w:eastAsia="黑体" w:hAnsi="黑体" w:cs="Times New Roman"/>
          <w:sz w:val="32"/>
          <w:szCs w:val="32"/>
        </w:rPr>
      </w:pPr>
      <w:r w:rsidRPr="00ED6EF5">
        <w:rPr>
          <w:rFonts w:ascii="黑体" w:eastAsia="黑体" w:hAnsi="黑体" w:cs="Times New Roman"/>
          <w:sz w:val="32"/>
          <w:szCs w:val="32"/>
        </w:rPr>
        <w:t>三、相关说明</w:t>
      </w:r>
    </w:p>
    <w:p w:rsidR="002851E2" w:rsidRPr="00ED6EF5" w:rsidRDefault="002851E2" w:rsidP="006C564C">
      <w:pPr>
        <w:spacing w:line="360" w:lineRule="auto"/>
        <w:ind w:firstLineChars="200" w:firstLine="640"/>
        <w:rPr>
          <w:rFonts w:ascii="Times New Roman" w:eastAsia="仿宋" w:hAnsi="Times New Roman" w:cs="Times New Roman"/>
          <w:sz w:val="32"/>
          <w:szCs w:val="32"/>
        </w:rPr>
      </w:pPr>
      <w:r w:rsidRPr="00ED6EF5">
        <w:rPr>
          <w:rFonts w:ascii="Times New Roman" w:eastAsia="仿宋" w:hAnsi="Times New Roman" w:cs="Times New Roman"/>
          <w:sz w:val="32"/>
          <w:szCs w:val="32"/>
        </w:rPr>
        <w:t>（一）各机构在上述基本条件、岗位条件的基础上，将分别明确具体的招聘条件，</w:t>
      </w:r>
      <w:r w:rsidRPr="00ED6EF5">
        <w:rPr>
          <w:rFonts w:ascii="Times New Roman" w:eastAsia="仿宋" w:hAnsi="Times New Roman" w:cs="Times New Roman"/>
          <w:kern w:val="0"/>
          <w:sz w:val="32"/>
          <w:szCs w:val="32"/>
        </w:rPr>
        <w:t>请应聘者根据本人情况申报，避免无效申请。</w:t>
      </w:r>
    </w:p>
    <w:p w:rsidR="001723B8" w:rsidRPr="00ED6EF5" w:rsidRDefault="002851E2" w:rsidP="006C564C">
      <w:pPr>
        <w:spacing w:line="360" w:lineRule="auto"/>
        <w:ind w:firstLineChars="200" w:firstLine="640"/>
        <w:rPr>
          <w:rFonts w:ascii="Times New Roman" w:eastAsia="仿宋" w:hAnsi="Times New Roman" w:cs="Times New Roman"/>
          <w:sz w:val="32"/>
          <w:szCs w:val="32"/>
        </w:rPr>
      </w:pPr>
      <w:r w:rsidRPr="00ED6EF5">
        <w:rPr>
          <w:rFonts w:ascii="Times New Roman" w:eastAsia="仿宋" w:hAnsi="Times New Roman" w:cs="Times New Roman"/>
          <w:sz w:val="32"/>
          <w:szCs w:val="32"/>
        </w:rPr>
        <w:t>（二）</w:t>
      </w:r>
      <w:r w:rsidR="00D73190">
        <w:rPr>
          <w:rFonts w:ascii="Times New Roman" w:eastAsia="仿宋" w:hAnsi="Times New Roman" w:cs="Times New Roman" w:hint="eastAsia"/>
          <w:sz w:val="32"/>
          <w:szCs w:val="32"/>
        </w:rPr>
        <w:t>报考</w:t>
      </w:r>
      <w:r w:rsidR="00166EA2">
        <w:rPr>
          <w:rFonts w:ascii="Times New Roman" w:eastAsia="仿宋" w:hAnsi="Times New Roman" w:cs="Times New Roman" w:hint="eastAsia"/>
          <w:sz w:val="32"/>
          <w:szCs w:val="32"/>
        </w:rPr>
        <w:t>实习生</w:t>
      </w:r>
      <w:r w:rsidR="005C0AA1">
        <w:rPr>
          <w:rFonts w:ascii="Times New Roman" w:eastAsia="仿宋" w:hAnsi="Times New Roman" w:cs="Times New Roman" w:hint="eastAsia"/>
          <w:sz w:val="32"/>
          <w:szCs w:val="32"/>
        </w:rPr>
        <w:t>招聘</w:t>
      </w:r>
      <w:r w:rsidR="00D73190">
        <w:rPr>
          <w:rFonts w:ascii="Times New Roman" w:eastAsia="仿宋" w:hAnsi="Times New Roman" w:cs="Times New Roman"/>
          <w:sz w:val="32"/>
          <w:szCs w:val="32"/>
        </w:rPr>
        <w:t>岗位的</w:t>
      </w:r>
      <w:r w:rsidR="00BB7185" w:rsidRPr="00ED6EF5">
        <w:rPr>
          <w:rFonts w:ascii="Times New Roman" w:eastAsia="仿宋" w:hAnsi="Times New Roman" w:cs="Times New Roman"/>
          <w:sz w:val="32"/>
          <w:szCs w:val="32"/>
        </w:rPr>
        <w:t>应聘者</w:t>
      </w:r>
      <w:r w:rsidR="001723B8" w:rsidRPr="00ED6EF5">
        <w:rPr>
          <w:rFonts w:ascii="Times New Roman" w:eastAsia="仿宋" w:hAnsi="Times New Roman" w:cs="Times New Roman"/>
          <w:sz w:val="32"/>
          <w:szCs w:val="32"/>
        </w:rPr>
        <w:t>应满足以下毕业时</w:t>
      </w:r>
      <w:r w:rsidR="001723B8" w:rsidRPr="00ED6EF5">
        <w:rPr>
          <w:rFonts w:ascii="Times New Roman" w:eastAsia="仿宋" w:hAnsi="Times New Roman" w:cs="Times New Roman"/>
          <w:sz w:val="32"/>
          <w:szCs w:val="32"/>
        </w:rPr>
        <w:lastRenderedPageBreak/>
        <w:t>间要求：</w:t>
      </w:r>
    </w:p>
    <w:p w:rsidR="001723B8" w:rsidRPr="00ED6EF5" w:rsidRDefault="001723B8" w:rsidP="006C564C">
      <w:pPr>
        <w:spacing w:line="360" w:lineRule="auto"/>
        <w:ind w:firstLineChars="200" w:firstLine="640"/>
        <w:rPr>
          <w:rFonts w:ascii="Times New Roman" w:eastAsia="仿宋" w:hAnsi="Times New Roman" w:cs="Times New Roman"/>
          <w:sz w:val="32"/>
          <w:szCs w:val="32"/>
        </w:rPr>
      </w:pPr>
      <w:r w:rsidRPr="00ED6EF5">
        <w:rPr>
          <w:rFonts w:ascii="Times New Roman" w:eastAsia="仿宋" w:hAnsi="Times New Roman" w:cs="Times New Roman"/>
          <w:sz w:val="32"/>
          <w:szCs w:val="32"/>
        </w:rPr>
        <w:t>1</w:t>
      </w:r>
      <w:r w:rsidRPr="00ED6EF5">
        <w:rPr>
          <w:rFonts w:ascii="Times New Roman" w:eastAsia="仿宋" w:hAnsi="Times New Roman" w:cs="Times New Roman"/>
          <w:sz w:val="32"/>
          <w:szCs w:val="32"/>
        </w:rPr>
        <w:t>．境内</w:t>
      </w:r>
      <w:r w:rsidR="004D1434">
        <w:rPr>
          <w:rFonts w:ascii="Times New Roman" w:eastAsia="仿宋" w:hAnsi="Times New Roman" w:cs="Times New Roman" w:hint="eastAsia"/>
          <w:sz w:val="32"/>
          <w:szCs w:val="32"/>
        </w:rPr>
        <w:t>院校</w:t>
      </w:r>
      <w:r w:rsidR="00166EA2">
        <w:rPr>
          <w:rFonts w:ascii="Times New Roman" w:eastAsia="仿宋" w:hAnsi="Times New Roman" w:cs="Times New Roman" w:hint="eastAsia"/>
          <w:sz w:val="32"/>
          <w:szCs w:val="32"/>
        </w:rPr>
        <w:t>2</w:t>
      </w:r>
      <w:r w:rsidR="00166EA2">
        <w:rPr>
          <w:rFonts w:ascii="Times New Roman" w:eastAsia="仿宋" w:hAnsi="Times New Roman" w:cs="Times New Roman"/>
          <w:sz w:val="32"/>
          <w:szCs w:val="32"/>
        </w:rPr>
        <w:t>020</w:t>
      </w:r>
      <w:r w:rsidR="00166EA2">
        <w:rPr>
          <w:rFonts w:ascii="Times New Roman" w:eastAsia="仿宋" w:hAnsi="Times New Roman" w:cs="Times New Roman"/>
          <w:sz w:val="32"/>
          <w:szCs w:val="32"/>
        </w:rPr>
        <w:t>年</w:t>
      </w:r>
      <w:r w:rsidRPr="00ED6EF5">
        <w:rPr>
          <w:rFonts w:ascii="Times New Roman" w:eastAsia="仿宋" w:hAnsi="Times New Roman" w:cs="Times New Roman"/>
          <w:sz w:val="32"/>
          <w:szCs w:val="32"/>
        </w:rPr>
        <w:t>应届毕业生，应能够在</w:t>
      </w:r>
      <w:r w:rsidRPr="00ED6EF5">
        <w:rPr>
          <w:rFonts w:ascii="Times New Roman" w:eastAsia="仿宋" w:hAnsi="Times New Roman" w:cs="Times New Roman"/>
          <w:sz w:val="32"/>
          <w:szCs w:val="32"/>
        </w:rPr>
        <w:t>20</w:t>
      </w:r>
      <w:r w:rsidR="00166EA2">
        <w:rPr>
          <w:rFonts w:ascii="Times New Roman" w:eastAsia="仿宋" w:hAnsi="Times New Roman" w:cs="Times New Roman"/>
          <w:sz w:val="32"/>
          <w:szCs w:val="32"/>
        </w:rPr>
        <w:t>20</w:t>
      </w:r>
      <w:r w:rsidRPr="00ED6EF5">
        <w:rPr>
          <w:rFonts w:ascii="Times New Roman" w:eastAsia="仿宋" w:hAnsi="Times New Roman" w:cs="Times New Roman"/>
          <w:sz w:val="32"/>
          <w:szCs w:val="32"/>
        </w:rPr>
        <w:t>年</w:t>
      </w:r>
      <w:r w:rsidR="00F53274" w:rsidRPr="00ED6EF5">
        <w:rPr>
          <w:rFonts w:ascii="Times New Roman" w:eastAsia="仿宋" w:hAnsi="Times New Roman" w:cs="Times New Roman"/>
          <w:sz w:val="32"/>
          <w:szCs w:val="32"/>
        </w:rPr>
        <w:t>7</w:t>
      </w:r>
      <w:r w:rsidRPr="00ED6EF5">
        <w:rPr>
          <w:rFonts w:ascii="Times New Roman" w:eastAsia="仿宋" w:hAnsi="Times New Roman" w:cs="Times New Roman"/>
          <w:sz w:val="32"/>
          <w:szCs w:val="32"/>
        </w:rPr>
        <w:t>月</w:t>
      </w:r>
      <w:r w:rsidR="00BB7185" w:rsidRPr="00ED6EF5">
        <w:rPr>
          <w:rFonts w:ascii="Times New Roman" w:eastAsia="仿宋" w:hAnsi="Times New Roman" w:cs="Times New Roman"/>
          <w:sz w:val="32"/>
          <w:szCs w:val="32"/>
        </w:rPr>
        <w:t>31</w:t>
      </w:r>
      <w:r w:rsidR="00BB7185" w:rsidRPr="00ED6EF5">
        <w:rPr>
          <w:rFonts w:ascii="Times New Roman" w:eastAsia="仿宋" w:hAnsi="Times New Roman" w:cs="Times New Roman"/>
          <w:sz w:val="32"/>
          <w:szCs w:val="32"/>
        </w:rPr>
        <w:t>日</w:t>
      </w:r>
      <w:r w:rsidRPr="00ED6EF5">
        <w:rPr>
          <w:rFonts w:ascii="Times New Roman" w:eastAsia="仿宋" w:hAnsi="Times New Roman" w:cs="Times New Roman"/>
          <w:sz w:val="32"/>
          <w:szCs w:val="32"/>
        </w:rPr>
        <w:t>前毕业，取得毕业证、学位证和就业报到证，开始全职工作；</w:t>
      </w:r>
    </w:p>
    <w:p w:rsidR="00166EA2" w:rsidRPr="00837D73" w:rsidRDefault="001723B8" w:rsidP="00166EA2">
      <w:pPr>
        <w:spacing w:line="360" w:lineRule="auto"/>
        <w:ind w:firstLineChars="200" w:firstLine="640"/>
        <w:rPr>
          <w:rFonts w:ascii="Times New Roman" w:eastAsia="仿宋" w:hAnsi="Times New Roman" w:cs="Times New Roman"/>
          <w:sz w:val="32"/>
          <w:szCs w:val="32"/>
        </w:rPr>
      </w:pPr>
      <w:r w:rsidRPr="00837D73">
        <w:rPr>
          <w:rFonts w:ascii="Times New Roman" w:eastAsia="仿宋" w:hAnsi="Times New Roman" w:cs="Times New Roman"/>
          <w:sz w:val="32"/>
          <w:szCs w:val="32"/>
        </w:rPr>
        <w:t>2</w:t>
      </w:r>
      <w:r w:rsidRPr="00837D73">
        <w:rPr>
          <w:rFonts w:ascii="Times New Roman" w:eastAsia="仿宋" w:hAnsi="Times New Roman" w:cs="Times New Roman"/>
          <w:sz w:val="32"/>
          <w:szCs w:val="32"/>
        </w:rPr>
        <w:t>．境外院校</w:t>
      </w:r>
      <w:r w:rsidR="00166EA2" w:rsidRPr="00837D73">
        <w:rPr>
          <w:rFonts w:ascii="Times New Roman" w:eastAsia="仿宋" w:hAnsi="Times New Roman" w:cs="Times New Roman"/>
          <w:sz w:val="32"/>
          <w:szCs w:val="32"/>
        </w:rPr>
        <w:t>2020</w:t>
      </w:r>
      <w:r w:rsidR="00166EA2" w:rsidRPr="00837D73">
        <w:rPr>
          <w:rFonts w:ascii="Times New Roman" w:eastAsia="仿宋" w:hAnsi="Times New Roman" w:cs="Times New Roman"/>
          <w:sz w:val="32"/>
          <w:szCs w:val="32"/>
        </w:rPr>
        <w:t>年</w:t>
      </w:r>
      <w:r w:rsidR="00813712" w:rsidRPr="00837D73">
        <w:rPr>
          <w:rFonts w:ascii="Times New Roman" w:eastAsia="仿宋" w:hAnsi="Times New Roman" w:cs="Times New Roman"/>
          <w:sz w:val="32"/>
          <w:szCs w:val="32"/>
        </w:rPr>
        <w:t>应届</w:t>
      </w:r>
      <w:r w:rsidRPr="00837D73">
        <w:rPr>
          <w:rFonts w:ascii="Times New Roman" w:eastAsia="仿宋" w:hAnsi="Times New Roman" w:cs="Times New Roman"/>
          <w:sz w:val="32"/>
          <w:szCs w:val="32"/>
        </w:rPr>
        <w:t>毕业生，应为</w:t>
      </w:r>
      <w:r w:rsidRPr="00837D73">
        <w:rPr>
          <w:rFonts w:ascii="Times New Roman" w:eastAsia="仿宋" w:hAnsi="Times New Roman" w:cs="Times New Roman"/>
          <w:sz w:val="32"/>
          <w:szCs w:val="32"/>
        </w:rPr>
        <w:t>201</w:t>
      </w:r>
      <w:r w:rsidR="00166EA2" w:rsidRPr="00837D73">
        <w:rPr>
          <w:rFonts w:ascii="Times New Roman" w:eastAsia="仿宋" w:hAnsi="Times New Roman" w:cs="Times New Roman"/>
          <w:sz w:val="32"/>
          <w:szCs w:val="32"/>
        </w:rPr>
        <w:t>9</w:t>
      </w:r>
      <w:r w:rsidRPr="00837D73">
        <w:rPr>
          <w:rFonts w:ascii="Times New Roman" w:eastAsia="仿宋" w:hAnsi="Times New Roman" w:cs="Times New Roman"/>
          <w:sz w:val="32"/>
          <w:szCs w:val="32"/>
        </w:rPr>
        <w:t>年</w:t>
      </w:r>
      <w:r w:rsidR="00166EA2" w:rsidRPr="00837D73">
        <w:rPr>
          <w:rFonts w:ascii="Times New Roman" w:eastAsia="仿宋" w:hAnsi="Times New Roman" w:cs="Times New Roman"/>
          <w:sz w:val="32"/>
          <w:szCs w:val="32"/>
        </w:rPr>
        <w:t>9</w:t>
      </w:r>
      <w:r w:rsidRPr="00837D73">
        <w:rPr>
          <w:rFonts w:ascii="Times New Roman" w:eastAsia="仿宋" w:hAnsi="Times New Roman" w:cs="Times New Roman"/>
          <w:sz w:val="32"/>
          <w:szCs w:val="32"/>
        </w:rPr>
        <w:t>月</w:t>
      </w:r>
      <w:r w:rsidR="00BB7185" w:rsidRPr="00837D73">
        <w:rPr>
          <w:rFonts w:ascii="Times New Roman" w:eastAsia="仿宋" w:hAnsi="Times New Roman" w:cs="Times New Roman"/>
          <w:sz w:val="32"/>
          <w:szCs w:val="32"/>
        </w:rPr>
        <w:t>1</w:t>
      </w:r>
      <w:r w:rsidR="00BB7185" w:rsidRPr="00837D73">
        <w:rPr>
          <w:rFonts w:ascii="Times New Roman" w:eastAsia="仿宋" w:hAnsi="Times New Roman" w:cs="Times New Roman"/>
          <w:sz w:val="32"/>
          <w:szCs w:val="32"/>
        </w:rPr>
        <w:t>日</w:t>
      </w:r>
      <w:r w:rsidRPr="00837D73">
        <w:rPr>
          <w:rFonts w:ascii="Times New Roman" w:eastAsia="仿宋" w:hAnsi="Times New Roman" w:cs="Times New Roman"/>
          <w:sz w:val="32"/>
          <w:szCs w:val="32"/>
        </w:rPr>
        <w:t>至</w:t>
      </w:r>
      <w:r w:rsidRPr="00837D73">
        <w:rPr>
          <w:rFonts w:ascii="Times New Roman" w:eastAsia="仿宋" w:hAnsi="Times New Roman" w:cs="Times New Roman"/>
          <w:sz w:val="32"/>
          <w:szCs w:val="32"/>
        </w:rPr>
        <w:t>20</w:t>
      </w:r>
      <w:r w:rsidR="00166EA2" w:rsidRPr="00837D73">
        <w:rPr>
          <w:rFonts w:ascii="Times New Roman" w:eastAsia="仿宋" w:hAnsi="Times New Roman" w:cs="Times New Roman"/>
          <w:sz w:val="32"/>
          <w:szCs w:val="32"/>
        </w:rPr>
        <w:t>20</w:t>
      </w:r>
      <w:r w:rsidRPr="00837D73">
        <w:rPr>
          <w:rFonts w:ascii="Times New Roman" w:eastAsia="仿宋" w:hAnsi="Times New Roman" w:cs="Times New Roman"/>
          <w:sz w:val="32"/>
          <w:szCs w:val="32"/>
        </w:rPr>
        <w:t>年</w:t>
      </w:r>
      <w:r w:rsidR="00F53274" w:rsidRPr="00837D73">
        <w:rPr>
          <w:rFonts w:ascii="Times New Roman" w:eastAsia="仿宋" w:hAnsi="Times New Roman" w:cs="Times New Roman"/>
          <w:sz w:val="32"/>
          <w:szCs w:val="32"/>
        </w:rPr>
        <w:t>7</w:t>
      </w:r>
      <w:r w:rsidRPr="00837D73">
        <w:rPr>
          <w:rFonts w:ascii="Times New Roman" w:eastAsia="仿宋" w:hAnsi="Times New Roman" w:cs="Times New Roman"/>
          <w:sz w:val="32"/>
          <w:szCs w:val="32"/>
        </w:rPr>
        <w:t>月</w:t>
      </w:r>
      <w:r w:rsidR="00BB7185" w:rsidRPr="00837D73">
        <w:rPr>
          <w:rFonts w:ascii="Times New Roman" w:eastAsia="仿宋" w:hAnsi="Times New Roman" w:cs="Times New Roman"/>
          <w:sz w:val="32"/>
          <w:szCs w:val="32"/>
        </w:rPr>
        <w:t>31</w:t>
      </w:r>
      <w:r w:rsidR="00BB7185" w:rsidRPr="00837D73">
        <w:rPr>
          <w:rFonts w:ascii="Times New Roman" w:eastAsia="仿宋" w:hAnsi="Times New Roman" w:cs="Times New Roman"/>
          <w:sz w:val="32"/>
          <w:szCs w:val="32"/>
        </w:rPr>
        <w:t>日</w:t>
      </w:r>
      <w:r w:rsidRPr="00837D73">
        <w:rPr>
          <w:rFonts w:ascii="Times New Roman" w:eastAsia="仿宋" w:hAnsi="Times New Roman" w:cs="Times New Roman"/>
          <w:sz w:val="32"/>
          <w:szCs w:val="32"/>
        </w:rPr>
        <w:t>间毕业且为初次就业，能够在</w:t>
      </w:r>
      <w:r w:rsidRPr="00837D73">
        <w:rPr>
          <w:rFonts w:ascii="Times New Roman" w:eastAsia="仿宋" w:hAnsi="Times New Roman" w:cs="Times New Roman"/>
          <w:sz w:val="32"/>
          <w:szCs w:val="32"/>
        </w:rPr>
        <w:t>20</w:t>
      </w:r>
      <w:r w:rsidR="00166EA2" w:rsidRPr="00837D73">
        <w:rPr>
          <w:rFonts w:ascii="Times New Roman" w:eastAsia="仿宋" w:hAnsi="Times New Roman" w:cs="Times New Roman"/>
          <w:sz w:val="32"/>
          <w:szCs w:val="32"/>
        </w:rPr>
        <w:t>20</w:t>
      </w:r>
      <w:r w:rsidRPr="00837D73">
        <w:rPr>
          <w:rFonts w:ascii="Times New Roman" w:eastAsia="仿宋" w:hAnsi="Times New Roman" w:cs="Times New Roman"/>
          <w:sz w:val="32"/>
          <w:szCs w:val="32"/>
        </w:rPr>
        <w:t>年</w:t>
      </w:r>
      <w:r w:rsidR="004878BE" w:rsidRPr="00837D73">
        <w:rPr>
          <w:rFonts w:ascii="Times New Roman" w:eastAsia="仿宋" w:hAnsi="Times New Roman" w:cs="Times New Roman"/>
          <w:sz w:val="32"/>
          <w:szCs w:val="32"/>
        </w:rPr>
        <w:t>7</w:t>
      </w:r>
      <w:r w:rsidRPr="00837D73">
        <w:rPr>
          <w:rFonts w:ascii="Times New Roman" w:eastAsia="仿宋" w:hAnsi="Times New Roman" w:cs="Times New Roman"/>
          <w:sz w:val="32"/>
          <w:szCs w:val="32"/>
        </w:rPr>
        <w:t>月</w:t>
      </w:r>
      <w:r w:rsidR="004878BE" w:rsidRPr="00837D73">
        <w:rPr>
          <w:rFonts w:ascii="Times New Roman" w:eastAsia="仿宋" w:hAnsi="Times New Roman" w:cs="Times New Roman"/>
          <w:sz w:val="32"/>
          <w:szCs w:val="32"/>
        </w:rPr>
        <w:t>3</w:t>
      </w:r>
      <w:r w:rsidR="00BB7185" w:rsidRPr="00837D73">
        <w:rPr>
          <w:rFonts w:ascii="Times New Roman" w:eastAsia="仿宋" w:hAnsi="Times New Roman" w:cs="Times New Roman"/>
          <w:sz w:val="32"/>
          <w:szCs w:val="32"/>
        </w:rPr>
        <w:t>1</w:t>
      </w:r>
      <w:r w:rsidR="00BB7185" w:rsidRPr="00837D73">
        <w:rPr>
          <w:rFonts w:ascii="Times New Roman" w:eastAsia="仿宋" w:hAnsi="Times New Roman" w:cs="Times New Roman"/>
          <w:sz w:val="32"/>
          <w:szCs w:val="32"/>
        </w:rPr>
        <w:t>日</w:t>
      </w:r>
      <w:r w:rsidRPr="00837D73">
        <w:rPr>
          <w:rFonts w:ascii="Times New Roman" w:eastAsia="仿宋" w:hAnsi="Times New Roman" w:cs="Times New Roman"/>
          <w:sz w:val="32"/>
          <w:szCs w:val="32"/>
        </w:rPr>
        <w:t>前获得学历（学位）证书，</w:t>
      </w:r>
      <w:r w:rsidR="00166EA2" w:rsidRPr="00837D73">
        <w:rPr>
          <w:rFonts w:ascii="Times New Roman" w:eastAsia="仿宋" w:hAnsi="Times New Roman" w:cs="Times New Roman"/>
          <w:sz w:val="32"/>
          <w:szCs w:val="32"/>
        </w:rPr>
        <w:t>开始全职工作，并保证在试用期结束前一个月（最晚不超过</w:t>
      </w:r>
      <w:r w:rsidR="00166EA2" w:rsidRPr="00837D73">
        <w:rPr>
          <w:rFonts w:ascii="Times New Roman" w:eastAsia="仿宋" w:hAnsi="Times New Roman" w:cs="Times New Roman"/>
          <w:sz w:val="32"/>
          <w:szCs w:val="32"/>
        </w:rPr>
        <w:t>2020</w:t>
      </w:r>
      <w:r w:rsidR="00166EA2" w:rsidRPr="00837D73">
        <w:rPr>
          <w:rFonts w:ascii="Times New Roman" w:eastAsia="仿宋" w:hAnsi="Times New Roman" w:cs="Times New Roman"/>
          <w:sz w:val="32"/>
          <w:szCs w:val="32"/>
        </w:rPr>
        <w:t>年</w:t>
      </w:r>
      <w:r w:rsidR="00166EA2" w:rsidRPr="00837D73">
        <w:rPr>
          <w:rFonts w:ascii="Times New Roman" w:eastAsia="仿宋" w:hAnsi="Times New Roman" w:cs="Times New Roman"/>
          <w:sz w:val="32"/>
          <w:szCs w:val="32"/>
        </w:rPr>
        <w:t>12</w:t>
      </w:r>
      <w:r w:rsidR="00166EA2" w:rsidRPr="00837D73">
        <w:rPr>
          <w:rFonts w:ascii="Times New Roman" w:eastAsia="仿宋" w:hAnsi="Times New Roman" w:cs="Times New Roman"/>
          <w:sz w:val="32"/>
          <w:szCs w:val="32"/>
        </w:rPr>
        <w:t>月</w:t>
      </w:r>
      <w:r w:rsidR="00166EA2" w:rsidRPr="00837D73">
        <w:rPr>
          <w:rFonts w:ascii="Times New Roman" w:eastAsia="仿宋" w:hAnsi="Times New Roman" w:cs="Times New Roman"/>
          <w:sz w:val="32"/>
          <w:szCs w:val="32"/>
        </w:rPr>
        <w:t>31</w:t>
      </w:r>
      <w:r w:rsidR="00166EA2" w:rsidRPr="00837D73">
        <w:rPr>
          <w:rFonts w:ascii="Times New Roman" w:eastAsia="仿宋" w:hAnsi="Times New Roman" w:cs="Times New Roman"/>
          <w:sz w:val="32"/>
          <w:szCs w:val="32"/>
        </w:rPr>
        <w:t>日）获得国家教育部留学服务中心的学历学位认证。</w:t>
      </w:r>
    </w:p>
    <w:p w:rsidR="001723B8" w:rsidRPr="00837D73" w:rsidRDefault="001723B8" w:rsidP="006C564C">
      <w:pPr>
        <w:spacing w:line="360" w:lineRule="auto"/>
        <w:ind w:firstLineChars="200" w:firstLine="640"/>
        <w:rPr>
          <w:rFonts w:ascii="Times New Roman" w:eastAsia="仿宋" w:hAnsi="Times New Roman" w:cs="Times New Roman"/>
          <w:sz w:val="32"/>
          <w:szCs w:val="32"/>
        </w:rPr>
      </w:pPr>
      <w:r w:rsidRPr="00837D73">
        <w:rPr>
          <w:rFonts w:ascii="Times New Roman" w:eastAsia="仿宋" w:hAnsi="Times New Roman" w:cs="Times New Roman"/>
          <w:sz w:val="32"/>
          <w:szCs w:val="32"/>
        </w:rPr>
        <w:t>3</w:t>
      </w:r>
      <w:r w:rsidRPr="00837D73">
        <w:rPr>
          <w:rFonts w:ascii="Times New Roman" w:eastAsia="仿宋" w:hAnsi="Times New Roman" w:cs="Times New Roman"/>
          <w:sz w:val="32"/>
          <w:szCs w:val="32"/>
        </w:rPr>
        <w:t>．中外合作联合办学项目毕业生，应符合上述要求之</w:t>
      </w:r>
      <w:r w:rsidR="00854A47" w:rsidRPr="00837D73">
        <w:rPr>
          <w:rFonts w:ascii="Times New Roman" w:eastAsia="仿宋" w:hAnsi="Times New Roman" w:cs="Times New Roman"/>
          <w:sz w:val="32"/>
          <w:szCs w:val="32"/>
        </w:rPr>
        <w:t>一；</w:t>
      </w:r>
    </w:p>
    <w:p w:rsidR="00AD3B6D" w:rsidRPr="00837D73" w:rsidRDefault="00111088" w:rsidP="00111088">
      <w:pPr>
        <w:spacing w:line="360" w:lineRule="auto"/>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    </w:t>
      </w:r>
      <w:r w:rsidR="00813712" w:rsidRPr="00837D73">
        <w:rPr>
          <w:rFonts w:ascii="Times New Roman" w:eastAsia="仿宋" w:hAnsi="Times New Roman" w:cs="Times New Roman"/>
          <w:sz w:val="32"/>
          <w:szCs w:val="32"/>
        </w:rPr>
        <w:t xml:space="preserve">4. </w:t>
      </w:r>
      <w:r w:rsidR="00813712" w:rsidRPr="00837D73">
        <w:rPr>
          <w:rFonts w:ascii="Times New Roman" w:eastAsia="仿宋" w:hAnsi="Times New Roman" w:cs="Times New Roman"/>
          <w:sz w:val="32"/>
          <w:szCs w:val="32"/>
        </w:rPr>
        <w:t>以上所提及</w:t>
      </w:r>
      <w:r w:rsidR="00813712" w:rsidRPr="00837D73">
        <w:rPr>
          <w:rFonts w:ascii="Times New Roman" w:eastAsia="仿宋" w:hAnsi="Times New Roman" w:cs="Times New Roman"/>
          <w:sz w:val="32"/>
          <w:szCs w:val="32"/>
        </w:rPr>
        <w:t>“</w:t>
      </w:r>
      <w:r w:rsidR="00813712" w:rsidRPr="00837D73">
        <w:rPr>
          <w:rFonts w:ascii="Times New Roman" w:eastAsia="仿宋" w:hAnsi="Times New Roman" w:cs="Times New Roman"/>
          <w:sz w:val="32"/>
          <w:szCs w:val="32"/>
        </w:rPr>
        <w:t>应届毕业生</w:t>
      </w:r>
      <w:r w:rsidR="00813712" w:rsidRPr="00837D73">
        <w:rPr>
          <w:rFonts w:ascii="Times New Roman" w:eastAsia="仿宋" w:hAnsi="Times New Roman" w:cs="Times New Roman"/>
          <w:sz w:val="32"/>
          <w:szCs w:val="32"/>
        </w:rPr>
        <w:t>”</w:t>
      </w:r>
      <w:r w:rsidR="00813712" w:rsidRPr="00837D73">
        <w:rPr>
          <w:rFonts w:ascii="Times New Roman" w:eastAsia="仿宋" w:hAnsi="Times New Roman" w:cs="Times New Roman"/>
          <w:sz w:val="32"/>
          <w:szCs w:val="32"/>
        </w:rPr>
        <w:t>，均为</w:t>
      </w:r>
      <w:r w:rsidR="00AD3B6D" w:rsidRPr="00837D73">
        <w:rPr>
          <w:rFonts w:ascii="Times New Roman" w:eastAsia="仿宋" w:hAnsi="Times New Roman" w:cs="Times New Roman"/>
          <w:sz w:val="32"/>
          <w:szCs w:val="32"/>
        </w:rPr>
        <w:t>境内外普通高等院校毕业生，不含定向生、委培生</w:t>
      </w:r>
      <w:r w:rsidR="00166EA2" w:rsidRPr="00837D73">
        <w:rPr>
          <w:rFonts w:ascii="Times New Roman" w:eastAsia="仿宋" w:hAnsi="Times New Roman" w:cs="Times New Roman"/>
          <w:sz w:val="32"/>
          <w:szCs w:val="32"/>
        </w:rPr>
        <w:t>。</w:t>
      </w:r>
    </w:p>
    <w:sectPr w:rsidR="00AD3B6D" w:rsidRPr="00837D73" w:rsidSect="008A1EA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58A" w:rsidRDefault="0079058A" w:rsidP="00FC7C95">
      <w:r>
        <w:separator/>
      </w:r>
    </w:p>
  </w:endnote>
  <w:endnote w:type="continuationSeparator" w:id="0">
    <w:p w:rsidR="0079058A" w:rsidRDefault="0079058A" w:rsidP="00FC7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399176"/>
      <w:docPartObj>
        <w:docPartGallery w:val="Page Numbers (Bottom of Page)"/>
        <w:docPartUnique/>
      </w:docPartObj>
    </w:sdtPr>
    <w:sdtEndPr/>
    <w:sdtContent>
      <w:p w:rsidR="005469FC" w:rsidRDefault="00F81730">
        <w:pPr>
          <w:pStyle w:val="a5"/>
          <w:jc w:val="center"/>
        </w:pPr>
        <w:r>
          <w:fldChar w:fldCharType="begin"/>
        </w:r>
        <w:r w:rsidR="00A86D55">
          <w:instrText xml:space="preserve"> PAGE   \* MERGEFORMAT </w:instrText>
        </w:r>
        <w:r>
          <w:fldChar w:fldCharType="separate"/>
        </w:r>
        <w:r w:rsidR="00227090" w:rsidRPr="00227090">
          <w:rPr>
            <w:noProof/>
            <w:lang w:val="zh-CN"/>
          </w:rPr>
          <w:t>1</w:t>
        </w:r>
        <w:r>
          <w:rPr>
            <w:noProof/>
            <w:lang w:val="zh-CN"/>
          </w:rPr>
          <w:fldChar w:fldCharType="end"/>
        </w:r>
      </w:p>
    </w:sdtContent>
  </w:sdt>
  <w:p w:rsidR="00C21E30" w:rsidRDefault="00C21E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58A" w:rsidRDefault="0079058A" w:rsidP="00FC7C95">
      <w:r>
        <w:separator/>
      </w:r>
    </w:p>
  </w:footnote>
  <w:footnote w:type="continuationSeparator" w:id="0">
    <w:p w:rsidR="0079058A" w:rsidRDefault="0079058A" w:rsidP="00FC7C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B17"/>
    <w:rsid w:val="00000816"/>
    <w:rsid w:val="00002B07"/>
    <w:rsid w:val="00010190"/>
    <w:rsid w:val="00021EBC"/>
    <w:rsid w:val="00024F55"/>
    <w:rsid w:val="00026228"/>
    <w:rsid w:val="00032EDB"/>
    <w:rsid w:val="00046DC2"/>
    <w:rsid w:val="00054104"/>
    <w:rsid w:val="00062B3B"/>
    <w:rsid w:val="0007168D"/>
    <w:rsid w:val="0007175D"/>
    <w:rsid w:val="000B7069"/>
    <w:rsid w:val="000B76CB"/>
    <w:rsid w:val="000C046D"/>
    <w:rsid w:val="000C4101"/>
    <w:rsid w:val="000C7836"/>
    <w:rsid w:val="000E3B89"/>
    <w:rsid w:val="0010421D"/>
    <w:rsid w:val="00110AAC"/>
    <w:rsid w:val="00111088"/>
    <w:rsid w:val="00113274"/>
    <w:rsid w:val="00133B2C"/>
    <w:rsid w:val="001373F6"/>
    <w:rsid w:val="0014625B"/>
    <w:rsid w:val="00166EA2"/>
    <w:rsid w:val="001723B8"/>
    <w:rsid w:val="00192904"/>
    <w:rsid w:val="001C243E"/>
    <w:rsid w:val="001E07E1"/>
    <w:rsid w:val="001E3CC9"/>
    <w:rsid w:val="001F2478"/>
    <w:rsid w:val="002136C1"/>
    <w:rsid w:val="00227090"/>
    <w:rsid w:val="00246AE3"/>
    <w:rsid w:val="00255C6F"/>
    <w:rsid w:val="00257449"/>
    <w:rsid w:val="002764E1"/>
    <w:rsid w:val="00276528"/>
    <w:rsid w:val="002851E2"/>
    <w:rsid w:val="00294DC5"/>
    <w:rsid w:val="002B1CF8"/>
    <w:rsid w:val="002B3E6E"/>
    <w:rsid w:val="002D1CE6"/>
    <w:rsid w:val="002D6A26"/>
    <w:rsid w:val="002D733F"/>
    <w:rsid w:val="002E47D6"/>
    <w:rsid w:val="00305432"/>
    <w:rsid w:val="00312757"/>
    <w:rsid w:val="003224FB"/>
    <w:rsid w:val="00327A6C"/>
    <w:rsid w:val="00334727"/>
    <w:rsid w:val="00334893"/>
    <w:rsid w:val="00334EB1"/>
    <w:rsid w:val="00340C69"/>
    <w:rsid w:val="00345536"/>
    <w:rsid w:val="003603BE"/>
    <w:rsid w:val="00360FE2"/>
    <w:rsid w:val="003614AD"/>
    <w:rsid w:val="00364701"/>
    <w:rsid w:val="00380336"/>
    <w:rsid w:val="00381842"/>
    <w:rsid w:val="00397CAE"/>
    <w:rsid w:val="003A1C63"/>
    <w:rsid w:val="003B1FDB"/>
    <w:rsid w:val="003B39FC"/>
    <w:rsid w:val="003B4ECD"/>
    <w:rsid w:val="003C19B5"/>
    <w:rsid w:val="003D0B52"/>
    <w:rsid w:val="003D3D09"/>
    <w:rsid w:val="003D4597"/>
    <w:rsid w:val="003D6FAD"/>
    <w:rsid w:val="003E1074"/>
    <w:rsid w:val="003F0A1B"/>
    <w:rsid w:val="003F22DB"/>
    <w:rsid w:val="003F3A08"/>
    <w:rsid w:val="003F6A23"/>
    <w:rsid w:val="004073FA"/>
    <w:rsid w:val="00412136"/>
    <w:rsid w:val="00415E11"/>
    <w:rsid w:val="004306D6"/>
    <w:rsid w:val="0044089B"/>
    <w:rsid w:val="00442342"/>
    <w:rsid w:val="0045465B"/>
    <w:rsid w:val="00456702"/>
    <w:rsid w:val="00461C4C"/>
    <w:rsid w:val="00470EAA"/>
    <w:rsid w:val="00472593"/>
    <w:rsid w:val="004878BE"/>
    <w:rsid w:val="00492396"/>
    <w:rsid w:val="00497BF8"/>
    <w:rsid w:val="004B033C"/>
    <w:rsid w:val="004C5210"/>
    <w:rsid w:val="004D1434"/>
    <w:rsid w:val="004D6EC4"/>
    <w:rsid w:val="004E00CE"/>
    <w:rsid w:val="004E3635"/>
    <w:rsid w:val="004F66C8"/>
    <w:rsid w:val="00501C90"/>
    <w:rsid w:val="00503748"/>
    <w:rsid w:val="00503925"/>
    <w:rsid w:val="00510275"/>
    <w:rsid w:val="00531B8C"/>
    <w:rsid w:val="00531F91"/>
    <w:rsid w:val="005440E4"/>
    <w:rsid w:val="005469FC"/>
    <w:rsid w:val="00547FEB"/>
    <w:rsid w:val="00556F8D"/>
    <w:rsid w:val="00563A7E"/>
    <w:rsid w:val="00566392"/>
    <w:rsid w:val="005C0AA1"/>
    <w:rsid w:val="005D6318"/>
    <w:rsid w:val="005E5A30"/>
    <w:rsid w:val="005F2446"/>
    <w:rsid w:val="005F32CB"/>
    <w:rsid w:val="005F627D"/>
    <w:rsid w:val="006119ED"/>
    <w:rsid w:val="006210A9"/>
    <w:rsid w:val="00625140"/>
    <w:rsid w:val="00633E70"/>
    <w:rsid w:val="006525E1"/>
    <w:rsid w:val="00656C3E"/>
    <w:rsid w:val="00666CCE"/>
    <w:rsid w:val="0067745F"/>
    <w:rsid w:val="00684413"/>
    <w:rsid w:val="006B2112"/>
    <w:rsid w:val="006C564C"/>
    <w:rsid w:val="006D1FEA"/>
    <w:rsid w:val="006E6AED"/>
    <w:rsid w:val="006F52FF"/>
    <w:rsid w:val="007011E4"/>
    <w:rsid w:val="00701FE7"/>
    <w:rsid w:val="00707064"/>
    <w:rsid w:val="00721AC4"/>
    <w:rsid w:val="007332E7"/>
    <w:rsid w:val="007540B4"/>
    <w:rsid w:val="00755950"/>
    <w:rsid w:val="00780EA4"/>
    <w:rsid w:val="0079058A"/>
    <w:rsid w:val="00793D1B"/>
    <w:rsid w:val="007948D4"/>
    <w:rsid w:val="007961E3"/>
    <w:rsid w:val="007962D1"/>
    <w:rsid w:val="007A235C"/>
    <w:rsid w:val="007A393C"/>
    <w:rsid w:val="007C18D3"/>
    <w:rsid w:val="007D5C68"/>
    <w:rsid w:val="007E04CC"/>
    <w:rsid w:val="007F39A7"/>
    <w:rsid w:val="007F7013"/>
    <w:rsid w:val="007F79D6"/>
    <w:rsid w:val="00803EC4"/>
    <w:rsid w:val="00812EE2"/>
    <w:rsid w:val="00813712"/>
    <w:rsid w:val="008146DB"/>
    <w:rsid w:val="008202E4"/>
    <w:rsid w:val="00822B88"/>
    <w:rsid w:val="008232F9"/>
    <w:rsid w:val="00825043"/>
    <w:rsid w:val="00837D73"/>
    <w:rsid w:val="00845754"/>
    <w:rsid w:val="00854A47"/>
    <w:rsid w:val="0086407D"/>
    <w:rsid w:val="00866D02"/>
    <w:rsid w:val="0087447F"/>
    <w:rsid w:val="00877DBE"/>
    <w:rsid w:val="00880CB1"/>
    <w:rsid w:val="00883A85"/>
    <w:rsid w:val="00895BA6"/>
    <w:rsid w:val="008A1EAB"/>
    <w:rsid w:val="008A653B"/>
    <w:rsid w:val="008B2844"/>
    <w:rsid w:val="008B30E2"/>
    <w:rsid w:val="008B768B"/>
    <w:rsid w:val="009249AD"/>
    <w:rsid w:val="009264DD"/>
    <w:rsid w:val="00934DDF"/>
    <w:rsid w:val="0097572A"/>
    <w:rsid w:val="0097610B"/>
    <w:rsid w:val="00976244"/>
    <w:rsid w:val="00995C2F"/>
    <w:rsid w:val="009A04A2"/>
    <w:rsid w:val="009B4067"/>
    <w:rsid w:val="009D2F5F"/>
    <w:rsid w:val="009D7DE0"/>
    <w:rsid w:val="009F3599"/>
    <w:rsid w:val="00A156DA"/>
    <w:rsid w:val="00A15FB2"/>
    <w:rsid w:val="00A30519"/>
    <w:rsid w:val="00A3743E"/>
    <w:rsid w:val="00A40419"/>
    <w:rsid w:val="00A4501D"/>
    <w:rsid w:val="00A7250C"/>
    <w:rsid w:val="00A8038C"/>
    <w:rsid w:val="00A86D55"/>
    <w:rsid w:val="00A90B67"/>
    <w:rsid w:val="00A96F2E"/>
    <w:rsid w:val="00AA246B"/>
    <w:rsid w:val="00AA43FE"/>
    <w:rsid w:val="00AD3B6D"/>
    <w:rsid w:val="00AE66D8"/>
    <w:rsid w:val="00B004C2"/>
    <w:rsid w:val="00B0292B"/>
    <w:rsid w:val="00B10CDC"/>
    <w:rsid w:val="00B22B17"/>
    <w:rsid w:val="00B22F89"/>
    <w:rsid w:val="00B25C27"/>
    <w:rsid w:val="00B42349"/>
    <w:rsid w:val="00B5203F"/>
    <w:rsid w:val="00B522FE"/>
    <w:rsid w:val="00B6604D"/>
    <w:rsid w:val="00B92BAB"/>
    <w:rsid w:val="00B969F7"/>
    <w:rsid w:val="00BA3A75"/>
    <w:rsid w:val="00BB2915"/>
    <w:rsid w:val="00BB6465"/>
    <w:rsid w:val="00BB7185"/>
    <w:rsid w:val="00BC742F"/>
    <w:rsid w:val="00BD08ED"/>
    <w:rsid w:val="00BD0B31"/>
    <w:rsid w:val="00BD1769"/>
    <w:rsid w:val="00BD645D"/>
    <w:rsid w:val="00BD7CF0"/>
    <w:rsid w:val="00BF2A98"/>
    <w:rsid w:val="00BF4FCA"/>
    <w:rsid w:val="00C1491E"/>
    <w:rsid w:val="00C21E30"/>
    <w:rsid w:val="00C2334F"/>
    <w:rsid w:val="00C6343A"/>
    <w:rsid w:val="00C71043"/>
    <w:rsid w:val="00C758D8"/>
    <w:rsid w:val="00C8763F"/>
    <w:rsid w:val="00C910D9"/>
    <w:rsid w:val="00CA3CA3"/>
    <w:rsid w:val="00CD428C"/>
    <w:rsid w:val="00D01454"/>
    <w:rsid w:val="00D0231B"/>
    <w:rsid w:val="00D46C93"/>
    <w:rsid w:val="00D54B9F"/>
    <w:rsid w:val="00D67427"/>
    <w:rsid w:val="00D72D30"/>
    <w:rsid w:val="00D73190"/>
    <w:rsid w:val="00D83D97"/>
    <w:rsid w:val="00D9376F"/>
    <w:rsid w:val="00DA68A5"/>
    <w:rsid w:val="00DB7137"/>
    <w:rsid w:val="00DC49BA"/>
    <w:rsid w:val="00DC5574"/>
    <w:rsid w:val="00DD7D25"/>
    <w:rsid w:val="00DE3F1C"/>
    <w:rsid w:val="00DE6C07"/>
    <w:rsid w:val="00DF0B7B"/>
    <w:rsid w:val="00E02DC5"/>
    <w:rsid w:val="00E30FBC"/>
    <w:rsid w:val="00E35D87"/>
    <w:rsid w:val="00E3649F"/>
    <w:rsid w:val="00E409F7"/>
    <w:rsid w:val="00E43B32"/>
    <w:rsid w:val="00E4402A"/>
    <w:rsid w:val="00E51782"/>
    <w:rsid w:val="00E60667"/>
    <w:rsid w:val="00E76AE2"/>
    <w:rsid w:val="00E82E4D"/>
    <w:rsid w:val="00EA1B49"/>
    <w:rsid w:val="00EA7EA3"/>
    <w:rsid w:val="00EB74B3"/>
    <w:rsid w:val="00EC066D"/>
    <w:rsid w:val="00ED0353"/>
    <w:rsid w:val="00ED5B5C"/>
    <w:rsid w:val="00ED6EF5"/>
    <w:rsid w:val="00EE44F1"/>
    <w:rsid w:val="00F034E7"/>
    <w:rsid w:val="00F04735"/>
    <w:rsid w:val="00F109E2"/>
    <w:rsid w:val="00F118FB"/>
    <w:rsid w:val="00F21605"/>
    <w:rsid w:val="00F53274"/>
    <w:rsid w:val="00F5376D"/>
    <w:rsid w:val="00F60790"/>
    <w:rsid w:val="00F7374C"/>
    <w:rsid w:val="00F738B1"/>
    <w:rsid w:val="00F81730"/>
    <w:rsid w:val="00FA5E47"/>
    <w:rsid w:val="00FB0480"/>
    <w:rsid w:val="00FC2211"/>
    <w:rsid w:val="00FC568A"/>
    <w:rsid w:val="00FC7C95"/>
    <w:rsid w:val="00FD40B6"/>
    <w:rsid w:val="00FD5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347E1D-5319-4512-8A7F-F79B5CC9A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2B17"/>
    <w:pPr>
      <w:ind w:firstLineChars="200" w:firstLine="420"/>
    </w:pPr>
  </w:style>
  <w:style w:type="paragraph" w:styleId="a4">
    <w:name w:val="header"/>
    <w:basedOn w:val="a"/>
    <w:link w:val="Char"/>
    <w:uiPriority w:val="99"/>
    <w:unhideWhenUsed/>
    <w:rsid w:val="00FC7C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C7C95"/>
    <w:rPr>
      <w:sz w:val="18"/>
      <w:szCs w:val="18"/>
    </w:rPr>
  </w:style>
  <w:style w:type="paragraph" w:styleId="a5">
    <w:name w:val="footer"/>
    <w:basedOn w:val="a"/>
    <w:link w:val="Char0"/>
    <w:uiPriority w:val="99"/>
    <w:unhideWhenUsed/>
    <w:rsid w:val="00FC7C95"/>
    <w:pPr>
      <w:tabs>
        <w:tab w:val="center" w:pos="4153"/>
        <w:tab w:val="right" w:pos="8306"/>
      </w:tabs>
      <w:snapToGrid w:val="0"/>
      <w:jc w:val="left"/>
    </w:pPr>
    <w:rPr>
      <w:sz w:val="18"/>
      <w:szCs w:val="18"/>
    </w:rPr>
  </w:style>
  <w:style w:type="character" w:customStyle="1" w:styleId="Char0">
    <w:name w:val="页脚 Char"/>
    <w:basedOn w:val="a0"/>
    <w:link w:val="a5"/>
    <w:uiPriority w:val="99"/>
    <w:rsid w:val="00FC7C95"/>
    <w:rPr>
      <w:sz w:val="18"/>
      <w:szCs w:val="18"/>
    </w:rPr>
  </w:style>
  <w:style w:type="paragraph" w:styleId="a6">
    <w:name w:val="Balloon Text"/>
    <w:basedOn w:val="a"/>
    <w:link w:val="Char1"/>
    <w:uiPriority w:val="99"/>
    <w:semiHidden/>
    <w:unhideWhenUsed/>
    <w:rsid w:val="00BD7CF0"/>
    <w:rPr>
      <w:sz w:val="18"/>
      <w:szCs w:val="18"/>
    </w:rPr>
  </w:style>
  <w:style w:type="character" w:customStyle="1" w:styleId="Char1">
    <w:name w:val="批注框文本 Char"/>
    <w:basedOn w:val="a0"/>
    <w:link w:val="a6"/>
    <w:uiPriority w:val="99"/>
    <w:semiHidden/>
    <w:rsid w:val="00BD7CF0"/>
    <w:rPr>
      <w:sz w:val="18"/>
      <w:szCs w:val="18"/>
    </w:rPr>
  </w:style>
  <w:style w:type="paragraph" w:styleId="a7">
    <w:name w:val="footnote text"/>
    <w:basedOn w:val="a"/>
    <w:link w:val="Char2"/>
    <w:uiPriority w:val="99"/>
    <w:unhideWhenUsed/>
    <w:rsid w:val="003D4597"/>
    <w:pPr>
      <w:snapToGrid w:val="0"/>
      <w:jc w:val="left"/>
    </w:pPr>
    <w:rPr>
      <w:rFonts w:ascii="Times New Roman" w:eastAsia="宋体" w:hAnsi="Times New Roman" w:cs="Times New Roman"/>
      <w:sz w:val="18"/>
      <w:szCs w:val="18"/>
    </w:rPr>
  </w:style>
  <w:style w:type="character" w:customStyle="1" w:styleId="Char2">
    <w:name w:val="脚注文本 Char"/>
    <w:basedOn w:val="a0"/>
    <w:link w:val="a7"/>
    <w:uiPriority w:val="99"/>
    <w:rsid w:val="003D4597"/>
    <w:rPr>
      <w:rFonts w:ascii="Times New Roman" w:eastAsia="宋体" w:hAnsi="Times New Roman" w:cs="Times New Roman"/>
      <w:sz w:val="18"/>
      <w:szCs w:val="18"/>
    </w:rPr>
  </w:style>
  <w:style w:type="character" w:styleId="a8">
    <w:name w:val="footnote reference"/>
    <w:basedOn w:val="a0"/>
    <w:uiPriority w:val="99"/>
    <w:semiHidden/>
    <w:unhideWhenUsed/>
    <w:rsid w:val="003D45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7157">
      <w:bodyDiv w:val="1"/>
      <w:marLeft w:val="30"/>
      <w:marRight w:val="30"/>
      <w:marTop w:val="0"/>
      <w:marBottom w:val="0"/>
      <w:divBdr>
        <w:top w:val="none" w:sz="0" w:space="0" w:color="auto"/>
        <w:left w:val="none" w:sz="0" w:space="0" w:color="auto"/>
        <w:bottom w:val="none" w:sz="0" w:space="0" w:color="auto"/>
        <w:right w:val="none" w:sz="0" w:space="0" w:color="auto"/>
      </w:divBdr>
      <w:divsChild>
        <w:div w:id="1742629382">
          <w:marLeft w:val="0"/>
          <w:marRight w:val="0"/>
          <w:marTop w:val="0"/>
          <w:marBottom w:val="0"/>
          <w:divBdr>
            <w:top w:val="none" w:sz="0" w:space="0" w:color="auto"/>
            <w:left w:val="none" w:sz="0" w:space="0" w:color="auto"/>
            <w:bottom w:val="none" w:sz="0" w:space="0" w:color="auto"/>
            <w:right w:val="none" w:sz="0" w:space="0" w:color="auto"/>
          </w:divBdr>
          <w:divsChild>
            <w:div w:id="1809398864">
              <w:marLeft w:val="0"/>
              <w:marRight w:val="0"/>
              <w:marTop w:val="0"/>
              <w:marBottom w:val="0"/>
              <w:divBdr>
                <w:top w:val="none" w:sz="0" w:space="0" w:color="auto"/>
                <w:left w:val="none" w:sz="0" w:space="0" w:color="auto"/>
                <w:bottom w:val="none" w:sz="0" w:space="0" w:color="auto"/>
                <w:right w:val="none" w:sz="0" w:space="0" w:color="auto"/>
              </w:divBdr>
              <w:divsChild>
                <w:div w:id="762072145">
                  <w:marLeft w:val="180"/>
                  <w:marRight w:val="0"/>
                  <w:marTop w:val="0"/>
                  <w:marBottom w:val="0"/>
                  <w:divBdr>
                    <w:top w:val="none" w:sz="0" w:space="0" w:color="auto"/>
                    <w:left w:val="none" w:sz="0" w:space="0" w:color="auto"/>
                    <w:bottom w:val="none" w:sz="0" w:space="0" w:color="auto"/>
                    <w:right w:val="none" w:sz="0" w:space="0" w:color="auto"/>
                  </w:divBdr>
                  <w:divsChild>
                    <w:div w:id="181575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719</TotalTime>
  <Pages>5</Pages>
  <Words>314</Words>
  <Characters>1792</Characters>
  <Application>Microsoft Office Word</Application>
  <DocSecurity>0</DocSecurity>
  <Lines>14</Lines>
  <Paragraphs>4</Paragraphs>
  <ScaleCrop>false</ScaleCrop>
  <Company>boc</Company>
  <LinksUpToDate>false</LinksUpToDate>
  <CharactersWithSpaces>2102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竺丰平/招聘与用工管理/人力资源部/总行/BOC</dc:creator>
  <cp:lastModifiedBy>席仲琳</cp:lastModifiedBy>
  <cp:revision>136</cp:revision>
  <cp:lastPrinted>2017-03-20T08:52:00Z</cp:lastPrinted>
  <dcterms:created xsi:type="dcterms:W3CDTF">2013-11-12T04:53:00Z</dcterms:created>
  <dcterms:modified xsi:type="dcterms:W3CDTF">2019-03-07T16:49:00Z</dcterms:modified>
</cp:coreProperties>
</file>